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50" w:rsidRDefault="00500E50" w:rsidP="009C6DAE">
      <w:pPr>
        <w:ind w:left="3686"/>
        <w:rPr>
          <w:rFonts w:ascii="Gill Sans MT" w:hAnsi="Gill Sans MT"/>
          <w:sz w:val="44"/>
          <w:szCs w:val="44"/>
        </w:rPr>
      </w:pPr>
    </w:p>
    <w:p w:rsidR="00500E50" w:rsidRDefault="00BE51F2" w:rsidP="00500E50">
      <w:pPr>
        <w:ind w:left="3686"/>
        <w:rPr>
          <w:rFonts w:ascii="Gill Sans MT" w:hAnsi="Gill Sans MT"/>
          <w:sz w:val="40"/>
          <w:szCs w:val="40"/>
        </w:rPr>
      </w:pPr>
      <w:r>
        <w:rPr>
          <w:rFonts w:ascii="Gill Sans MT" w:hAnsi="Gill Sans MT"/>
          <w:noProof/>
          <w:sz w:val="44"/>
          <w:szCs w:val="44"/>
        </w:rPr>
        <mc:AlternateContent>
          <mc:Choice Requires="wps">
            <w:drawing>
              <wp:anchor distT="45720" distB="45720" distL="114300" distR="114300" simplePos="0" relativeHeight="251670528" behindDoc="0" locked="0" layoutInCell="1" allowOverlap="1" wp14:anchorId="38EFC97A" wp14:editId="62110F8E">
                <wp:simplePos x="0" y="0"/>
                <wp:positionH relativeFrom="column">
                  <wp:posOffset>1495425</wp:posOffset>
                </wp:positionH>
                <wp:positionV relativeFrom="paragraph">
                  <wp:posOffset>565785</wp:posOffset>
                </wp:positionV>
                <wp:extent cx="5518150" cy="1045210"/>
                <wp:effectExtent l="0" t="0" r="25400" b="222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045210"/>
                        </a:xfrm>
                        <a:prstGeom prst="rect">
                          <a:avLst/>
                        </a:prstGeom>
                        <a:solidFill>
                          <a:srgbClr val="FFFFFF"/>
                        </a:solidFill>
                        <a:ln w="9525">
                          <a:solidFill>
                            <a:schemeClr val="bg1"/>
                          </a:solidFill>
                          <a:miter lim="800000"/>
                          <a:headEnd/>
                          <a:tailEnd/>
                        </a:ln>
                      </wps:spPr>
                      <wps:txbx>
                        <w:txbxContent>
                          <w:p w:rsidR="00463A23" w:rsidRDefault="00463A23" w:rsidP="00C84461">
                            <w:pPr>
                              <w:pBdr>
                                <w:left w:val="single" w:sz="4" w:space="4" w:color="auto"/>
                              </w:pBdr>
                              <w:ind w:left="709"/>
                              <w:rPr>
                                <w:rFonts w:ascii="Gill Sans MT" w:hAnsi="Gill Sans MT"/>
                                <w:sz w:val="52"/>
                                <w:szCs w:val="52"/>
                              </w:rPr>
                            </w:pPr>
                            <w:r w:rsidRPr="00230021">
                              <w:rPr>
                                <w:rFonts w:ascii="Gill Sans MT" w:hAnsi="Gill Sans MT"/>
                                <w:sz w:val="52"/>
                                <w:szCs w:val="52"/>
                              </w:rPr>
                              <w:t>Tania MOURAUD</w:t>
                            </w:r>
                          </w:p>
                          <w:p w:rsidR="007F7010" w:rsidRPr="00230021" w:rsidRDefault="007F7010" w:rsidP="00C84461">
                            <w:pPr>
                              <w:pBdr>
                                <w:left w:val="single" w:sz="4" w:space="4" w:color="auto"/>
                              </w:pBdr>
                              <w:ind w:left="709"/>
                              <w:rPr>
                                <w:rFonts w:ascii="Gill Sans MT" w:hAnsi="Gill Sans MT"/>
                                <w:noProof/>
                                <w:sz w:val="52"/>
                                <w:szCs w:val="52"/>
                              </w:rPr>
                            </w:pPr>
                            <w:r>
                              <w:rPr>
                                <w:rFonts w:ascii="Gill Sans MT" w:hAnsi="Gill Sans MT"/>
                                <w:sz w:val="52"/>
                                <w:szCs w:val="52"/>
                              </w:rPr>
                              <w:t>Biographie</w:t>
                            </w:r>
                          </w:p>
                          <w:p w:rsidR="00463A23" w:rsidRDefault="00463A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FC97A" id="_x0000_t202" coordsize="21600,21600" o:spt="202" path="m,l,21600r21600,l21600,xe">
                <v:stroke joinstyle="miter"/>
                <v:path gradientshapeok="t" o:connecttype="rect"/>
              </v:shapetype>
              <v:shape id="Zone de texte 2" o:spid="_x0000_s1026" type="#_x0000_t202" style="position:absolute;left:0;text-align:left;margin-left:117.75pt;margin-top:44.55pt;width:434.5pt;height:82.3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" strokecolor="white [3212]">
                <v:textbox style="mso-fit-shape-to-text:t">
                  <w:txbxContent>
                    <w:p w:rsidR="00463A23" w:rsidRDefault="00463A23" w:rsidP="00C84461">
                      <w:pPr>
                        <w:pBdr>
                          <w:left w:val="single" w:sz="4" w:space="4" w:color="auto"/>
                        </w:pBdr>
                        <w:ind w:left="709"/>
                        <w:rPr>
                          <w:rFonts w:ascii="Gill Sans MT" w:hAnsi="Gill Sans MT"/>
                          <w:sz w:val="52"/>
                          <w:szCs w:val="52"/>
                        </w:rPr>
                      </w:pPr>
                      <w:r w:rsidRPr="00230021">
                        <w:rPr>
                          <w:rFonts w:ascii="Gill Sans MT" w:hAnsi="Gill Sans MT"/>
                          <w:sz w:val="52"/>
                          <w:szCs w:val="52"/>
                        </w:rPr>
                        <w:t>Tania MOURAUD</w:t>
                      </w:r>
                    </w:p>
                    <w:p w:rsidR="007F7010" w:rsidRPr="00230021" w:rsidRDefault="007F7010" w:rsidP="00C84461">
                      <w:pPr>
                        <w:pBdr>
                          <w:left w:val="single" w:sz="4" w:space="4" w:color="auto"/>
                        </w:pBdr>
                        <w:ind w:left="709"/>
                        <w:rPr>
                          <w:rFonts w:ascii="Gill Sans MT" w:hAnsi="Gill Sans MT"/>
                          <w:noProof/>
                          <w:sz w:val="52"/>
                          <w:szCs w:val="52"/>
                        </w:rPr>
                      </w:pPr>
                      <w:r>
                        <w:rPr>
                          <w:rFonts w:ascii="Gill Sans MT" w:hAnsi="Gill Sans MT"/>
                          <w:sz w:val="52"/>
                          <w:szCs w:val="52"/>
                        </w:rPr>
                        <w:t>Biographie</w:t>
                      </w:r>
                    </w:p>
                    <w:p w:rsidR="00463A23" w:rsidRDefault="00463A23"/>
                  </w:txbxContent>
                </v:textbox>
                <w10:wrap type="square"/>
              </v:shape>
            </w:pict>
          </mc:Fallback>
        </mc:AlternateContent>
      </w:r>
    </w:p>
    <w:p w:rsidR="00305434" w:rsidRDefault="00305434" w:rsidP="005909B2">
      <w:pPr>
        <w:tabs>
          <w:tab w:val="left" w:pos="2268"/>
        </w:tabs>
        <w:ind w:left="3119"/>
        <w:rPr>
          <w:rStyle w:val="Accentuation"/>
          <w:rFonts w:ascii="Gill Sans MT" w:hAnsi="Gill Sans MT"/>
          <w:b/>
          <w:i w:val="0"/>
          <w:color w:val="000000"/>
          <w:sz w:val="20"/>
          <w:szCs w:val="20"/>
        </w:rPr>
      </w:pPr>
    </w:p>
    <w:p w:rsidR="002B730C" w:rsidRDefault="002B730C" w:rsidP="005909B2">
      <w:pPr>
        <w:tabs>
          <w:tab w:val="left" w:pos="2268"/>
        </w:tabs>
        <w:ind w:left="3119"/>
        <w:rPr>
          <w:rStyle w:val="Accentuation"/>
          <w:rFonts w:ascii="Gill Sans MT" w:hAnsi="Gill Sans MT"/>
          <w:b/>
          <w:i w:val="0"/>
          <w:color w:val="000000"/>
          <w:sz w:val="20"/>
          <w:szCs w:val="20"/>
        </w:rPr>
      </w:pPr>
    </w:p>
    <w:p w:rsidR="002B730C" w:rsidRDefault="002B730C" w:rsidP="005909B2">
      <w:pPr>
        <w:tabs>
          <w:tab w:val="left" w:pos="2268"/>
        </w:tabs>
        <w:ind w:left="3119"/>
        <w:rPr>
          <w:rStyle w:val="Accentuation"/>
          <w:rFonts w:ascii="Gill Sans MT" w:hAnsi="Gill Sans MT"/>
          <w:b/>
          <w:i w:val="0"/>
          <w:color w:val="000000"/>
          <w:sz w:val="20"/>
          <w:szCs w:val="20"/>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8D4305" w:rsidRDefault="008D4305" w:rsidP="002B730C">
      <w:pPr>
        <w:pStyle w:val="NormalWeb"/>
        <w:shd w:val="clear" w:color="auto" w:fill="FFFFFF"/>
        <w:spacing w:before="0" w:beforeAutospacing="0" w:after="0" w:afterAutospacing="0"/>
        <w:ind w:left="3119"/>
        <w:jc w:val="both"/>
        <w:rPr>
          <w:rFonts w:ascii="Gill Sans MT" w:hAnsi="Gill Sans MT"/>
          <w:b/>
        </w:rPr>
      </w:pPr>
    </w:p>
    <w:p w:rsidR="008D4305" w:rsidRDefault="008D4305" w:rsidP="002B730C">
      <w:pPr>
        <w:pStyle w:val="NormalWeb"/>
        <w:shd w:val="clear" w:color="auto" w:fill="FFFFFF"/>
        <w:spacing w:before="0" w:beforeAutospacing="0" w:after="0" w:afterAutospacing="0"/>
        <w:ind w:left="3119"/>
        <w:jc w:val="both"/>
        <w:rPr>
          <w:rFonts w:ascii="Gill Sans MT" w:hAnsi="Gill Sans MT"/>
          <w:b/>
        </w:rPr>
      </w:pPr>
    </w:p>
    <w:p w:rsidR="008D4305" w:rsidRDefault="008D4305"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DD04EE" w:rsidP="002B730C">
      <w:pPr>
        <w:pStyle w:val="NormalWeb"/>
        <w:shd w:val="clear" w:color="auto" w:fill="FFFFFF"/>
        <w:spacing w:before="0" w:beforeAutospacing="0" w:after="0" w:afterAutospacing="0"/>
        <w:ind w:left="3119"/>
        <w:jc w:val="both"/>
        <w:rPr>
          <w:rFonts w:ascii="Gill Sans MT" w:hAnsi="Gill Sans MT"/>
          <w:b/>
        </w:rPr>
      </w:pPr>
    </w:p>
    <w:p w:rsidR="00DD04EE" w:rsidRDefault="008D4305" w:rsidP="002B730C">
      <w:pPr>
        <w:pStyle w:val="NormalWeb"/>
        <w:shd w:val="clear" w:color="auto" w:fill="FFFFFF"/>
        <w:spacing w:before="0" w:beforeAutospacing="0" w:after="0" w:afterAutospacing="0"/>
        <w:ind w:left="3119"/>
        <w:jc w:val="both"/>
        <w:rPr>
          <w:rFonts w:ascii="Gill Sans MT" w:hAnsi="Gill Sans MT"/>
          <w:b/>
        </w:rPr>
      </w:pPr>
      <w:r>
        <w:rPr>
          <w:rFonts w:ascii="Gill Sans MT" w:hAnsi="Gill Sans MT"/>
          <w:noProof/>
        </w:rPr>
        <w:lastRenderedPageBreak/>
        <w:drawing>
          <wp:anchor distT="0" distB="0" distL="114300" distR="114300" simplePos="0" relativeHeight="251677696" behindDoc="1" locked="0" layoutInCell="1" allowOverlap="1" wp14:anchorId="454293B9" wp14:editId="262A0164">
            <wp:simplePos x="0" y="0"/>
            <wp:positionH relativeFrom="column">
              <wp:posOffset>833120</wp:posOffset>
            </wp:positionH>
            <wp:positionV relativeFrom="paragraph">
              <wp:posOffset>25641</wp:posOffset>
            </wp:positionV>
            <wp:extent cx="2679700" cy="4026535"/>
            <wp:effectExtent l="0" t="0" r="0" b="0"/>
            <wp:wrapTight wrapText="bothSides">
              <wp:wrapPolygon edited="0">
                <wp:start x="0" y="0"/>
                <wp:lineTo x="0" y="21460"/>
                <wp:lineTo x="21498" y="21460"/>
                <wp:lineTo x="21498" y="0"/>
                <wp:lineTo x="0" y="0"/>
              </wp:wrapPolygon>
            </wp:wrapTight>
            <wp:docPr id="3" name="Image 0" descr="portrait_tania-mouraud_aware_women-artists_artistes-femmes-1000x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_tania-mouraud_aware_women-artists_artistes-femmes-1000x1500.jpg"/>
                    <pic:cNvPicPr/>
                  </pic:nvPicPr>
                  <pic:blipFill>
                    <a:blip r:embed="rId8"/>
                    <a:stretch>
                      <a:fillRect/>
                    </a:stretch>
                  </pic:blipFill>
                  <pic:spPr>
                    <a:xfrm>
                      <a:off x="0" y="0"/>
                      <a:ext cx="2679700" cy="4026535"/>
                    </a:xfrm>
                    <a:prstGeom prst="rect">
                      <a:avLst/>
                    </a:prstGeom>
                  </pic:spPr>
                </pic:pic>
              </a:graphicData>
            </a:graphic>
            <wp14:sizeRelH relativeFrom="margin">
              <wp14:pctWidth>0</wp14:pctWidth>
            </wp14:sizeRelH>
            <wp14:sizeRelV relativeFrom="margin">
              <wp14:pctHeight>0</wp14:pctHeight>
            </wp14:sizeRelV>
          </wp:anchor>
        </w:drawing>
      </w:r>
    </w:p>
    <w:p w:rsidR="008D4305" w:rsidRDefault="008D4305" w:rsidP="008D4305">
      <w:pPr>
        <w:pStyle w:val="NormalWeb"/>
        <w:shd w:val="clear" w:color="auto" w:fill="FFFFFF"/>
        <w:spacing w:before="0" w:beforeAutospacing="0" w:after="0" w:afterAutospacing="0"/>
        <w:ind w:left="1276"/>
        <w:jc w:val="both"/>
        <w:rPr>
          <w:rFonts w:ascii="Gill Sans MT" w:hAnsi="Gill Sans MT"/>
          <w:sz w:val="44"/>
          <w:szCs w:val="44"/>
        </w:rPr>
      </w:pPr>
    </w:p>
    <w:p w:rsidR="008D4305" w:rsidRDefault="008D4305" w:rsidP="008D4305">
      <w:pPr>
        <w:pStyle w:val="NormalWeb"/>
        <w:shd w:val="clear" w:color="auto" w:fill="FFFFFF"/>
        <w:spacing w:before="0" w:beforeAutospacing="0" w:after="0" w:afterAutospacing="0"/>
        <w:ind w:left="1276"/>
        <w:jc w:val="both"/>
        <w:rPr>
          <w:rFonts w:ascii="Gill Sans MT" w:hAnsi="Gill Sans MT"/>
          <w:sz w:val="44"/>
          <w:szCs w:val="44"/>
        </w:rPr>
      </w:pPr>
    </w:p>
    <w:p w:rsidR="008D4305" w:rsidRDefault="008D4305"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3D0ED2" w:rsidRDefault="003D0ED2" w:rsidP="008D4305">
      <w:pPr>
        <w:pStyle w:val="NormalWeb"/>
        <w:shd w:val="clear" w:color="auto" w:fill="FFFFFF"/>
        <w:spacing w:before="0" w:beforeAutospacing="0" w:after="0" w:afterAutospacing="0"/>
        <w:ind w:left="1276"/>
        <w:jc w:val="both"/>
        <w:rPr>
          <w:rFonts w:ascii="Gill Sans MT" w:hAnsi="Gill Sans MT"/>
          <w:sz w:val="44"/>
          <w:szCs w:val="44"/>
        </w:rPr>
      </w:pPr>
    </w:p>
    <w:p w:rsidR="008D4305" w:rsidRPr="008D4305" w:rsidRDefault="008D4305" w:rsidP="008D4305">
      <w:pPr>
        <w:pStyle w:val="NormalWeb"/>
        <w:shd w:val="clear" w:color="auto" w:fill="FFFFFF"/>
        <w:spacing w:before="0" w:beforeAutospacing="0" w:after="0" w:afterAutospacing="0"/>
        <w:ind w:left="1276"/>
        <w:jc w:val="both"/>
        <w:rPr>
          <w:rFonts w:ascii="Gill Sans MT" w:hAnsi="Gill Sans MT"/>
          <w:sz w:val="44"/>
          <w:szCs w:val="44"/>
        </w:rPr>
      </w:pPr>
      <w:r w:rsidRPr="008D4305">
        <w:rPr>
          <w:rFonts w:ascii="Gill Sans MT" w:hAnsi="Gill Sans MT"/>
          <w:sz w:val="44"/>
          <w:szCs w:val="44"/>
        </w:rPr>
        <w:t>Tania MOURAUD</w:t>
      </w:r>
    </w:p>
    <w:p w:rsidR="008D4305" w:rsidRDefault="00A05BE9" w:rsidP="008D4305">
      <w:pPr>
        <w:pStyle w:val="NormalWeb"/>
        <w:shd w:val="clear" w:color="auto" w:fill="FFFFFF"/>
        <w:spacing w:before="0" w:beforeAutospacing="0" w:after="0" w:afterAutospacing="0"/>
        <w:ind w:left="1276"/>
        <w:jc w:val="both"/>
        <w:rPr>
          <w:rFonts w:ascii="Gill Sans MT" w:hAnsi="Gill Sans MT"/>
          <w:b/>
        </w:rPr>
      </w:pPr>
      <w:r>
        <w:rPr>
          <w:rFonts w:ascii="Gill Sans MT" w:hAnsi="Gill Sans MT"/>
          <w:b/>
        </w:rPr>
        <w:t>Né en 1942</w:t>
      </w: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r>
        <w:rPr>
          <w:rFonts w:ascii="Gill Sans MT" w:hAnsi="Gill Sans MT"/>
          <w:b/>
        </w:rPr>
        <w:t>Vit et travaille en France</w:t>
      </w: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791EC7" w:rsidRDefault="00791EC7" w:rsidP="008D4305">
      <w:pPr>
        <w:pStyle w:val="NormalWeb"/>
        <w:shd w:val="clear" w:color="auto" w:fill="FFFFFF"/>
        <w:spacing w:before="0" w:beforeAutospacing="0" w:after="0" w:afterAutospacing="0"/>
        <w:ind w:left="1276"/>
        <w:jc w:val="both"/>
        <w:rPr>
          <w:rFonts w:ascii="Gill Sans MT" w:hAnsi="Gill Sans MT"/>
          <w:b/>
        </w:rPr>
      </w:pPr>
    </w:p>
    <w:p w:rsidR="00791EC7" w:rsidRDefault="00791EC7" w:rsidP="008D4305">
      <w:pPr>
        <w:pStyle w:val="NormalWeb"/>
        <w:shd w:val="clear" w:color="auto" w:fill="FFFFFF"/>
        <w:spacing w:before="0" w:beforeAutospacing="0" w:after="0" w:afterAutospacing="0"/>
        <w:ind w:left="1276"/>
        <w:jc w:val="both"/>
        <w:rPr>
          <w:rFonts w:ascii="Gill Sans MT" w:hAnsi="Gill Sans MT"/>
          <w:b/>
        </w:rPr>
      </w:pPr>
    </w:p>
    <w:p w:rsidR="00791EC7" w:rsidRDefault="00791EC7" w:rsidP="008D4305">
      <w:pPr>
        <w:pStyle w:val="NormalWeb"/>
        <w:shd w:val="clear" w:color="auto" w:fill="FFFFFF"/>
        <w:spacing w:before="0" w:beforeAutospacing="0" w:after="0" w:afterAutospacing="0"/>
        <w:ind w:left="1276"/>
        <w:jc w:val="both"/>
        <w:rPr>
          <w:rFonts w:ascii="Gill Sans MT" w:hAnsi="Gill Sans MT"/>
          <w:b/>
        </w:rPr>
      </w:pPr>
    </w:p>
    <w:p w:rsidR="00791EC7" w:rsidRDefault="00791EC7" w:rsidP="008D4305">
      <w:pPr>
        <w:pStyle w:val="NormalWeb"/>
        <w:shd w:val="clear" w:color="auto" w:fill="FFFFFF"/>
        <w:spacing w:before="0" w:beforeAutospacing="0" w:after="0" w:afterAutospacing="0"/>
        <w:ind w:left="1276"/>
        <w:jc w:val="both"/>
        <w:rPr>
          <w:rFonts w:ascii="Gill Sans MT" w:hAnsi="Gill Sans MT"/>
          <w:b/>
        </w:rPr>
      </w:pPr>
    </w:p>
    <w:p w:rsidR="008D4305" w:rsidRDefault="008D4305" w:rsidP="008D4305">
      <w:pPr>
        <w:pStyle w:val="NormalWeb"/>
        <w:shd w:val="clear" w:color="auto" w:fill="FFFFFF"/>
        <w:spacing w:before="0" w:beforeAutospacing="0" w:after="0" w:afterAutospacing="0"/>
        <w:ind w:left="1276"/>
        <w:jc w:val="both"/>
        <w:rPr>
          <w:rFonts w:ascii="Gill Sans MT" w:hAnsi="Gill Sans MT"/>
          <w:b/>
        </w:rPr>
      </w:pPr>
    </w:p>
    <w:p w:rsidR="008D4305" w:rsidRDefault="002B730C" w:rsidP="008D4305">
      <w:pPr>
        <w:pStyle w:val="NormalWeb"/>
        <w:shd w:val="clear" w:color="auto" w:fill="FFFFFF"/>
        <w:spacing w:before="0" w:beforeAutospacing="0" w:after="0" w:afterAutospacing="0"/>
        <w:ind w:left="1276"/>
        <w:jc w:val="both"/>
        <w:rPr>
          <w:rFonts w:ascii="Gill Sans MT" w:hAnsi="Gill Sans MT" w:cs="Arial"/>
          <w:b/>
          <w:color w:val="000000" w:themeColor="text1"/>
          <w:shd w:val="clear" w:color="auto" w:fill="FFFFFF"/>
        </w:rPr>
      </w:pPr>
      <w:r w:rsidRPr="002B730C">
        <w:rPr>
          <w:rFonts w:ascii="Gill Sans MT" w:hAnsi="Gill Sans MT"/>
          <w:b/>
        </w:rPr>
        <w:t>F</w:t>
      </w:r>
      <w:r w:rsidRPr="002B730C">
        <w:rPr>
          <w:rFonts w:ascii="Gill Sans MT" w:hAnsi="Gill Sans MT" w:cs="Arial"/>
          <w:b/>
          <w:color w:val="000000" w:themeColor="text1"/>
        </w:rPr>
        <w:t xml:space="preserve">igure incontournable de la scène française et artiste inclassable, Tania </w:t>
      </w:r>
      <w:proofErr w:type="spellStart"/>
      <w:r w:rsidRPr="002B730C">
        <w:rPr>
          <w:rFonts w:ascii="Gill Sans MT" w:hAnsi="Gill Sans MT" w:cs="Arial"/>
          <w:b/>
          <w:color w:val="000000" w:themeColor="text1"/>
        </w:rPr>
        <w:t>Mouraud</w:t>
      </w:r>
      <w:proofErr w:type="spellEnd"/>
      <w:r w:rsidR="00FE4354">
        <w:rPr>
          <w:rFonts w:ascii="Gill Sans MT" w:hAnsi="Gill Sans MT" w:cs="Arial"/>
          <w:b/>
          <w:color w:val="000000" w:themeColor="text1"/>
        </w:rPr>
        <w:t xml:space="preserve"> </w:t>
      </w:r>
      <w:r w:rsidRPr="002B730C">
        <w:rPr>
          <w:rFonts w:ascii="Gill Sans MT" w:hAnsi="Gill Sans MT" w:cs="Arial"/>
          <w:b/>
          <w:color w:val="000000" w:themeColor="text1"/>
          <w:shd w:val="clear" w:color="auto" w:fill="FFFFFF"/>
        </w:rPr>
        <w:t>refuse tout rattachement à un courant ou à un dogme.</w:t>
      </w:r>
    </w:p>
    <w:p w:rsidR="008D4305" w:rsidRDefault="008D4305" w:rsidP="008D4305">
      <w:pPr>
        <w:pStyle w:val="NormalWeb"/>
        <w:shd w:val="clear" w:color="auto" w:fill="FFFFFF"/>
        <w:spacing w:before="0" w:beforeAutospacing="0" w:after="0" w:afterAutospacing="0"/>
        <w:ind w:left="1276"/>
        <w:jc w:val="both"/>
        <w:rPr>
          <w:rFonts w:ascii="Gill Sans MT" w:hAnsi="Gill Sans MT" w:cs="Arial"/>
          <w:b/>
          <w:color w:val="000000" w:themeColor="text1"/>
          <w:shd w:val="clear" w:color="auto" w:fill="FFFFFF"/>
        </w:rPr>
      </w:pPr>
    </w:p>
    <w:p w:rsidR="008D4305" w:rsidRDefault="008D4305" w:rsidP="008D4305">
      <w:pPr>
        <w:pStyle w:val="NormalWeb"/>
        <w:shd w:val="clear" w:color="auto" w:fill="FFFFFF"/>
        <w:spacing w:before="0" w:beforeAutospacing="0" w:after="0" w:afterAutospacing="0"/>
        <w:ind w:left="1276"/>
        <w:jc w:val="both"/>
        <w:rPr>
          <w:rFonts w:ascii="Gill Sans MT" w:hAnsi="Gill Sans MT" w:cs="Arial"/>
          <w:b/>
          <w:color w:val="000000" w:themeColor="text1"/>
          <w:shd w:val="clear" w:color="auto" w:fill="FFFFFF"/>
        </w:rPr>
      </w:pPr>
    </w:p>
    <w:p w:rsidR="008D4305" w:rsidRPr="002B730C" w:rsidRDefault="008D4305" w:rsidP="008D4305">
      <w:pPr>
        <w:pStyle w:val="NormalWeb"/>
        <w:shd w:val="clear" w:color="auto" w:fill="FFFFFF"/>
        <w:spacing w:before="0" w:beforeAutospacing="0" w:after="0" w:afterAutospacing="0"/>
        <w:ind w:left="1276"/>
        <w:jc w:val="both"/>
        <w:rPr>
          <w:rFonts w:ascii="Gill Sans MT" w:hAnsi="Gill Sans MT" w:cs="Arial"/>
          <w:b/>
          <w:color w:val="000000" w:themeColor="text1"/>
          <w:shd w:val="clear" w:color="auto" w:fill="FFFFFF"/>
        </w:rPr>
      </w:pPr>
    </w:p>
    <w:p w:rsidR="002B730C" w:rsidRPr="002B730C" w:rsidRDefault="002B730C" w:rsidP="008D4305">
      <w:pPr>
        <w:pStyle w:val="NormalWeb"/>
        <w:shd w:val="clear" w:color="auto" w:fill="FFFFFF"/>
        <w:spacing w:before="0" w:beforeAutospacing="0" w:after="0" w:afterAutospacing="0"/>
        <w:ind w:left="1276"/>
        <w:jc w:val="both"/>
        <w:rPr>
          <w:rFonts w:ascii="Gill Sans MT" w:eastAsiaTheme="minorEastAsia" w:hAnsi="Gill Sans MT" w:cstheme="minorBidi"/>
          <w:b/>
        </w:rPr>
      </w:pPr>
      <w:r w:rsidRPr="002B730C">
        <w:rPr>
          <w:rFonts w:ascii="Gill Sans MT" w:hAnsi="Gill Sans MT"/>
          <w:color w:val="000000"/>
          <w:shd w:val="clear" w:color="auto" w:fill="FFFFFF"/>
        </w:rPr>
        <w:t xml:space="preserve">Dès la fin des années soixante, le travail de Tania </w:t>
      </w:r>
      <w:proofErr w:type="spellStart"/>
      <w:r w:rsidRPr="002B730C">
        <w:rPr>
          <w:rFonts w:ascii="Gill Sans MT" w:hAnsi="Gill Sans MT"/>
          <w:color w:val="000000"/>
          <w:shd w:val="clear" w:color="auto" w:fill="FFFFFF"/>
        </w:rPr>
        <w:t>Mouraud</w:t>
      </w:r>
      <w:proofErr w:type="spellEnd"/>
      <w:r w:rsidRPr="002B730C">
        <w:rPr>
          <w:rFonts w:ascii="Gill Sans MT" w:hAnsi="Gill Sans MT"/>
          <w:color w:val="000000"/>
          <w:shd w:val="clear" w:color="auto" w:fill="FFFFFF"/>
        </w:rPr>
        <w:t xml:space="preserve"> s’est inscrit dans une pratique questionnant les rapports de l’art et des liens sociaux en utilisant différents médium : peinture, installation, photo, son, vidéo, performance, etc. Elle propose de rajouter dans nos appartements standards une chambre de méditation (1968). Elle affiche dans l’espace public sur les panneaux 3 x 4 m son désaccord avec une société glorifiant l’avoir au dépend de l’humain (1977), Elle réfléchit sur les rapports décoratifs de l’art et de la guerre, sur les limites de la perception avec l’aide de l’écriture en créant des « mots de forme »(1989). A partir de 1998, elle utilise la photo, la vidéo et le son dans une forte relation à la peinture pour questionner différents aspects de l’histoire et du vivant. </w:t>
      </w:r>
      <w:r w:rsidRPr="002B730C">
        <w:rPr>
          <w:rFonts w:ascii="Gill Sans MT" w:eastAsiaTheme="minorEastAsia" w:hAnsi="Gill Sans MT" w:cstheme="minorBidi"/>
        </w:rPr>
        <w:t xml:space="preserve">Tania </w:t>
      </w:r>
      <w:proofErr w:type="spellStart"/>
      <w:r w:rsidRPr="002B730C">
        <w:rPr>
          <w:rFonts w:ascii="Gill Sans MT" w:eastAsiaTheme="minorEastAsia" w:hAnsi="Gill Sans MT" w:cstheme="minorBidi"/>
        </w:rPr>
        <w:t>Mouraud</w:t>
      </w:r>
      <w:proofErr w:type="spellEnd"/>
      <w:r w:rsidRPr="002B730C">
        <w:rPr>
          <w:rFonts w:ascii="Gill Sans MT" w:eastAsiaTheme="minorEastAsia" w:hAnsi="Gill Sans MT" w:cstheme="minorBidi"/>
        </w:rPr>
        <w:t xml:space="preserve"> a influencé toute une </w:t>
      </w:r>
      <w:r w:rsidR="001B75B4" w:rsidRPr="002B730C">
        <w:rPr>
          <w:rFonts w:ascii="Gill Sans MT" w:eastAsiaTheme="minorEastAsia" w:hAnsi="Gill Sans MT" w:cstheme="minorBidi"/>
        </w:rPr>
        <w:t>génération</w:t>
      </w:r>
      <w:r w:rsidRPr="002B730C">
        <w:rPr>
          <w:rFonts w:ascii="Gill Sans MT" w:eastAsiaTheme="minorEastAsia" w:hAnsi="Gill Sans MT" w:cstheme="minorBidi"/>
        </w:rPr>
        <w:t xml:space="preserve"> de plasticien</w:t>
      </w:r>
      <w:r w:rsidRPr="002B730C">
        <w:rPr>
          <w:rFonts w:ascii="Gill Sans MT" w:eastAsiaTheme="minorEastAsia" w:hAnsi="Gill Sans MT" w:cstheme="minorBidi"/>
          <w:b/>
        </w:rPr>
        <w:t xml:space="preserve">. </w:t>
      </w:r>
      <w:r w:rsidR="001B75B4">
        <w:rPr>
          <w:rFonts w:ascii="Gill Sans MT" w:eastAsiaTheme="minorEastAsia" w:hAnsi="Gill Sans MT" w:cstheme="minorBidi"/>
          <w:b/>
        </w:rPr>
        <w:t>En 2015, le Centre Pompidou Metz lui consacre une exposition monographique rétrospective</w:t>
      </w:r>
    </w:p>
    <w:p w:rsidR="005909B2" w:rsidRPr="002B730C" w:rsidRDefault="005909B2" w:rsidP="008D4305">
      <w:pPr>
        <w:tabs>
          <w:tab w:val="left" w:pos="2268"/>
        </w:tabs>
        <w:ind w:left="1276"/>
        <w:rPr>
          <w:rFonts w:ascii="Gill Sans MT" w:hAnsi="Gill Sans MT"/>
          <w:b/>
          <w:sz w:val="22"/>
          <w:szCs w:val="22"/>
        </w:rPr>
      </w:pPr>
    </w:p>
    <w:p w:rsidR="005909B2" w:rsidRPr="002B730C" w:rsidRDefault="005909B2" w:rsidP="008D4305">
      <w:pPr>
        <w:pStyle w:val="NormalWeb"/>
        <w:shd w:val="clear" w:color="auto" w:fill="FFFFFF"/>
        <w:spacing w:before="0" w:beforeAutospacing="0" w:after="0" w:afterAutospacing="0"/>
        <w:ind w:left="1276"/>
        <w:jc w:val="both"/>
        <w:rPr>
          <w:rFonts w:ascii="Arial" w:eastAsia="Arial Unicode MS" w:hAnsi="Arial" w:cs="Arial"/>
          <w:b/>
          <w:i/>
        </w:rPr>
      </w:pPr>
      <w:r w:rsidRPr="002B730C">
        <w:rPr>
          <w:rFonts w:ascii="Arial" w:eastAsia="Arial Unicode MS" w:hAnsi="Arial" w:cs="Arial"/>
          <w:b/>
          <w:i/>
        </w:rPr>
        <w:t>« Par mon travail, je montre que la philosophie et l’art devraient et pourraient fusionner pour nous faire progresser sur le chemin de la connaissance. »</w:t>
      </w:r>
    </w:p>
    <w:p w:rsidR="00305434" w:rsidRPr="00305434" w:rsidRDefault="00305434" w:rsidP="008D4305">
      <w:pPr>
        <w:pStyle w:val="NormalWeb"/>
        <w:shd w:val="clear" w:color="auto" w:fill="FFFFFF"/>
        <w:spacing w:before="0" w:beforeAutospacing="0" w:after="0" w:afterAutospacing="0"/>
        <w:ind w:left="1276"/>
        <w:jc w:val="both"/>
        <w:rPr>
          <w:rFonts w:ascii="Gill Sans MT" w:hAnsi="Gill Sans MT" w:cs="Arial"/>
          <w:color w:val="000000" w:themeColor="text1"/>
          <w:sz w:val="20"/>
          <w:szCs w:val="20"/>
        </w:rPr>
      </w:pPr>
    </w:p>
    <w:p w:rsidR="00305434" w:rsidRDefault="00305434" w:rsidP="008D4305">
      <w:pPr>
        <w:pStyle w:val="NormalWeb"/>
        <w:shd w:val="clear" w:color="auto" w:fill="FFFFFF"/>
        <w:spacing w:before="0" w:beforeAutospacing="0" w:after="0" w:afterAutospacing="0"/>
        <w:ind w:left="1276"/>
        <w:jc w:val="both"/>
        <w:rPr>
          <w:rFonts w:ascii="Gill Sans MT" w:eastAsiaTheme="minorEastAsia" w:hAnsi="Gill Sans MT" w:cstheme="minorBidi"/>
          <w:sz w:val="20"/>
          <w:szCs w:val="20"/>
        </w:rPr>
      </w:pPr>
    </w:p>
    <w:p w:rsidR="00D00A52" w:rsidRDefault="00D00A52" w:rsidP="00D00A52">
      <w:pPr>
        <w:pStyle w:val="NormalWeb"/>
        <w:shd w:val="clear" w:color="auto" w:fill="FFFFFF"/>
        <w:spacing w:before="0" w:beforeAutospacing="0" w:after="0" w:afterAutospacing="0"/>
        <w:ind w:left="3119"/>
        <w:jc w:val="both"/>
        <w:rPr>
          <w:rStyle w:val="Accentuation"/>
          <w:rFonts w:ascii="Gill Sans MT" w:hAnsi="Gill Sans MT"/>
          <w:b/>
          <w:i w:val="0"/>
          <w:color w:val="000000"/>
          <w:sz w:val="20"/>
          <w:szCs w:val="20"/>
        </w:rPr>
      </w:pPr>
    </w:p>
    <w:p w:rsidR="00500E50" w:rsidRPr="002B730C" w:rsidRDefault="00BE51F2" w:rsidP="002B730C">
      <w:pPr>
        <w:ind w:left="2835"/>
        <w:rPr>
          <w:rFonts w:ascii="Gill Sans MT" w:hAnsi="Gill Sans MT"/>
        </w:rPr>
      </w:pPr>
      <w:r>
        <w:rPr>
          <w:rFonts w:ascii="Gill Sans MT" w:hAnsi="Gill Sans MT"/>
          <w:noProof/>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6681470</wp:posOffset>
                </wp:positionV>
                <wp:extent cx="6553200" cy="605790"/>
                <wp:effectExtent l="0" t="0" r="0" b="381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A23" w:rsidRPr="00305434" w:rsidRDefault="00463A23" w:rsidP="00500E50">
                            <w:pPr>
                              <w:tabs>
                                <w:tab w:val="left" w:pos="2268"/>
                              </w:tabs>
                              <w:ind w:left="284"/>
                              <w:outlineLvl w:val="0"/>
                              <w:rPr>
                                <w:rFonts w:ascii="Gill Sans MT" w:hAnsi="Gill Sans MT"/>
                              </w:rPr>
                            </w:pPr>
                            <w:r w:rsidRPr="00305434">
                              <w:rPr>
                                <w:rFonts w:ascii="Gill Sans MT" w:hAnsi="Gill Sans MT"/>
                              </w:rPr>
                              <w:t xml:space="preserve">Tania MOURAUD, </w:t>
                            </w:r>
                            <w:proofErr w:type="spellStart"/>
                            <w:r w:rsidRPr="00305434">
                              <w:rPr>
                                <w:rFonts w:ascii="Gill Sans MT" w:hAnsi="Gill Sans MT"/>
                                <w:u w:val="single"/>
                              </w:rPr>
                              <w:t>Borderland</w:t>
                            </w:r>
                            <w:proofErr w:type="spellEnd"/>
                            <w:r w:rsidRPr="00305434">
                              <w:rPr>
                                <w:rFonts w:ascii="Gill Sans MT" w:hAnsi="Gill Sans MT"/>
                                <w:u w:val="single"/>
                              </w:rPr>
                              <w:t xml:space="preserve"> 0683</w:t>
                            </w:r>
                          </w:p>
                          <w:p w:rsidR="00463A23" w:rsidRPr="00305434" w:rsidRDefault="00463A23" w:rsidP="00500E50">
                            <w:pPr>
                              <w:tabs>
                                <w:tab w:val="left" w:pos="2268"/>
                              </w:tabs>
                              <w:ind w:left="284"/>
                              <w:outlineLvl w:val="0"/>
                              <w:rPr>
                                <w:rFonts w:ascii="Gill Sans MT" w:hAnsi="Gill Sans MT"/>
                              </w:rPr>
                            </w:pPr>
                            <w:r w:rsidRPr="00305434">
                              <w:rPr>
                                <w:rFonts w:ascii="Gill Sans MT" w:hAnsi="Gill Sans MT"/>
                              </w:rPr>
                              <w:t xml:space="preserve">2010, Encre pigmentaire sur papier fine art, encadré, 14,3 x 29,7cm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left:0;text-align:left;margin-left:31.8pt;margin-top:526.1pt;width:516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" stroked="f">
                <v:textbox>
                  <w:txbxContent>
                    <w:p w:rsidR="00463A23" w:rsidRPr="00305434" w:rsidRDefault="00463A23" w:rsidP="00500E50">
                      <w:pPr>
                        <w:tabs>
                          <w:tab w:val="left" w:pos="2268"/>
                        </w:tabs>
                        <w:ind w:left="284"/>
                        <w:outlineLvl w:val="0"/>
                        <w:rPr>
                          <w:rFonts w:ascii="Gill Sans MT" w:hAnsi="Gill Sans MT"/>
                        </w:rPr>
                      </w:pPr>
                      <w:r w:rsidRPr="00305434">
                        <w:rPr>
                          <w:rFonts w:ascii="Gill Sans MT" w:hAnsi="Gill Sans MT"/>
                        </w:rPr>
                        <w:t xml:space="preserve">Tania MOURAUD, </w:t>
                      </w:r>
                      <w:proofErr w:type="spellStart"/>
                      <w:r w:rsidRPr="00305434">
                        <w:rPr>
                          <w:rFonts w:ascii="Gill Sans MT" w:hAnsi="Gill Sans MT"/>
                          <w:u w:val="single"/>
                        </w:rPr>
                        <w:t>Borderland</w:t>
                      </w:r>
                      <w:proofErr w:type="spellEnd"/>
                      <w:r w:rsidRPr="00305434">
                        <w:rPr>
                          <w:rFonts w:ascii="Gill Sans MT" w:hAnsi="Gill Sans MT"/>
                          <w:u w:val="single"/>
                        </w:rPr>
                        <w:t xml:space="preserve"> 0683</w:t>
                      </w:r>
                    </w:p>
                    <w:p w:rsidR="00463A23" w:rsidRPr="00305434" w:rsidRDefault="00463A23" w:rsidP="00500E50">
                      <w:pPr>
                        <w:tabs>
                          <w:tab w:val="left" w:pos="2268"/>
                        </w:tabs>
                        <w:ind w:left="284"/>
                        <w:outlineLvl w:val="0"/>
                        <w:rPr>
                          <w:rFonts w:ascii="Gill Sans MT" w:hAnsi="Gill Sans MT"/>
                        </w:rPr>
                      </w:pPr>
                      <w:r w:rsidRPr="00305434">
                        <w:rPr>
                          <w:rFonts w:ascii="Gill Sans MT" w:hAnsi="Gill Sans MT"/>
                        </w:rPr>
                        <w:t xml:space="preserve">2010, Encre pigmentaire sur papier fine art, encadré, 14,3 x 29,7cm </w:t>
                      </w:r>
                    </w:p>
                  </w:txbxContent>
                </v:textbox>
              </v:shape>
            </w:pict>
          </mc:Fallback>
        </mc:AlternateContent>
      </w:r>
      <w:r w:rsidR="00500E50" w:rsidRPr="002B730C">
        <w:rPr>
          <w:rFonts w:ascii="Gill Sans MT" w:hAnsi="Gill Sans MT"/>
        </w:rPr>
        <w:br w:type="page"/>
      </w:r>
    </w:p>
    <w:p w:rsidR="005909B2" w:rsidRPr="00500E50" w:rsidRDefault="005909B2" w:rsidP="007F7010">
      <w:pPr>
        <w:rPr>
          <w:rFonts w:ascii="Gill Sans MT" w:hAnsi="Gill Sans MT"/>
          <w:color w:val="000000"/>
        </w:rPr>
      </w:pPr>
    </w:p>
    <w:p w:rsidR="00305434" w:rsidRPr="008D4305" w:rsidRDefault="008D4305" w:rsidP="00305434">
      <w:pPr>
        <w:pBdr>
          <w:left w:val="single" w:sz="4" w:space="4" w:color="auto"/>
        </w:pBdr>
        <w:ind w:left="2835"/>
        <w:rPr>
          <w:rFonts w:ascii="Gill Sans MT" w:eastAsia="Times New Roman" w:hAnsi="Gill Sans MT" w:cs="Times New Roman"/>
          <w:sz w:val="40"/>
          <w:szCs w:val="40"/>
        </w:rPr>
      </w:pPr>
      <w:r>
        <w:rPr>
          <w:rFonts w:ascii="Gill Sans MT" w:hAnsi="Gill Sans MT"/>
          <w:sz w:val="40"/>
          <w:szCs w:val="40"/>
        </w:rPr>
        <w:t>Biographie</w:t>
      </w:r>
    </w:p>
    <w:p w:rsidR="00305434" w:rsidRDefault="00305434" w:rsidP="00305434">
      <w:pPr>
        <w:pStyle w:val="paragraphstyle17"/>
        <w:spacing w:before="0" w:beforeAutospacing="0" w:after="0" w:afterAutospacing="0"/>
        <w:ind w:left="1701"/>
        <w:outlineLvl w:val="0"/>
        <w:rPr>
          <w:rFonts w:ascii="Gill Sans MT" w:hAnsi="Gill Sans MT"/>
        </w:rPr>
      </w:pPr>
    </w:p>
    <w:p w:rsidR="00305434" w:rsidRPr="00C720A9" w:rsidRDefault="00305434" w:rsidP="00305434">
      <w:pPr>
        <w:pStyle w:val="paragraphstyle17"/>
        <w:spacing w:before="0" w:beforeAutospacing="0" w:after="0" w:afterAutospacing="0"/>
        <w:ind w:left="2835"/>
        <w:outlineLvl w:val="0"/>
        <w:rPr>
          <w:rFonts w:ascii="Gill Sans MT" w:hAnsi="Gill Sans MT"/>
          <w:sz w:val="22"/>
          <w:szCs w:val="22"/>
        </w:rPr>
      </w:pPr>
    </w:p>
    <w:p w:rsidR="005C0520" w:rsidRPr="005C0520" w:rsidRDefault="005C0520" w:rsidP="005C0520">
      <w:pPr>
        <w:autoSpaceDE w:val="0"/>
        <w:autoSpaceDN w:val="0"/>
        <w:adjustRightInd w:val="0"/>
        <w:ind w:left="2835"/>
        <w:jc w:val="both"/>
        <w:rPr>
          <w:rFonts w:ascii="Georgia-Bold" w:hAnsi="Georgia-Bold" w:cs="Georgia-Bold"/>
          <w:b/>
          <w:bCs/>
        </w:rPr>
      </w:pPr>
      <w:r w:rsidRPr="005C0520">
        <w:rPr>
          <w:rFonts w:ascii="Georgia-Bold" w:hAnsi="Georgia-Bold" w:cs="Georgia-Bold"/>
          <w:b/>
          <w:bCs/>
        </w:rPr>
        <w:t>PERMANENT INSTALLATIONS</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BoldItalic" w:hAnsi="Georgia-BoldItalic" w:cs="Georgia-BoldItalic"/>
          <w:b/>
          <w:bCs/>
          <w:i/>
          <w:iCs/>
          <w:sz w:val="20"/>
          <w:szCs w:val="20"/>
        </w:rPr>
        <w:t xml:space="preserve">WYSIWYG </w:t>
      </w:r>
      <w:r w:rsidRPr="005C0520">
        <w:rPr>
          <w:rFonts w:ascii="Georgia" w:hAnsi="Georgia" w:cs="Georgia"/>
          <w:sz w:val="20"/>
          <w:szCs w:val="20"/>
        </w:rPr>
        <w:t>(1989 - 2007) Wall painting, Bibliothèque Publique d’Information, Centre Georges</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 w:hAnsi="Georgia" w:cs="Georgia"/>
          <w:sz w:val="20"/>
          <w:szCs w:val="20"/>
        </w:rPr>
        <w:t>Pompidou, Paris, France</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BoldItalic" w:hAnsi="Georgia-BoldItalic" w:cs="Georgia-BoldItalic"/>
          <w:b/>
          <w:bCs/>
          <w:i/>
          <w:iCs/>
          <w:sz w:val="20"/>
          <w:szCs w:val="20"/>
        </w:rPr>
        <w:t xml:space="preserve">La Curée </w:t>
      </w:r>
      <w:r w:rsidRPr="005C0520">
        <w:rPr>
          <w:rFonts w:ascii="Georgia" w:hAnsi="Georgia" w:cs="Georgia"/>
          <w:sz w:val="20"/>
          <w:szCs w:val="20"/>
        </w:rPr>
        <w:t xml:space="preserve">(2004), </w:t>
      </w:r>
      <w:proofErr w:type="spellStart"/>
      <w:r w:rsidRPr="005C0520">
        <w:rPr>
          <w:rFonts w:ascii="Georgia" w:hAnsi="Georgia" w:cs="Georgia"/>
          <w:sz w:val="20"/>
          <w:szCs w:val="20"/>
        </w:rPr>
        <w:t>Video</w:t>
      </w:r>
      <w:proofErr w:type="spellEnd"/>
      <w:r w:rsidRPr="005C0520">
        <w:rPr>
          <w:rFonts w:ascii="Georgia" w:hAnsi="Georgia" w:cs="Georgia"/>
          <w:sz w:val="20"/>
          <w:szCs w:val="20"/>
        </w:rPr>
        <w:t xml:space="preserve"> installation, Château de Chambord, France</w:t>
      </w:r>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BoldItalic" w:hAnsi="Georgia-BoldItalic" w:cs="Georgia-BoldItalic"/>
          <w:b/>
          <w:bCs/>
          <w:i/>
          <w:iCs/>
          <w:sz w:val="20"/>
          <w:szCs w:val="20"/>
        </w:rPr>
        <w:t xml:space="preserve">HCYS </w:t>
      </w:r>
      <w:r w:rsidRPr="005C0520">
        <w:rPr>
          <w:rFonts w:ascii="Georgia" w:hAnsi="Georgia" w:cs="Georgia"/>
          <w:sz w:val="20"/>
          <w:szCs w:val="20"/>
        </w:rPr>
        <w:t xml:space="preserve">(2005), </w:t>
      </w:r>
      <w:proofErr w:type="spellStart"/>
      <w:r w:rsidRPr="005C0520">
        <w:rPr>
          <w:rFonts w:ascii="Georgia" w:hAnsi="Georgia" w:cs="Georgia"/>
          <w:sz w:val="20"/>
          <w:szCs w:val="20"/>
        </w:rPr>
        <w:t>Print</w:t>
      </w:r>
      <w:proofErr w:type="spellEnd"/>
      <w:r w:rsidRPr="005C0520">
        <w:rPr>
          <w:rFonts w:ascii="Georgia" w:hAnsi="Georgia" w:cs="Georgia"/>
          <w:sz w:val="20"/>
          <w:szCs w:val="20"/>
        </w:rPr>
        <w:t xml:space="preserve"> on </w:t>
      </w:r>
      <w:proofErr w:type="spellStart"/>
      <w:r w:rsidRPr="005C0520">
        <w:rPr>
          <w:rFonts w:ascii="Georgia" w:hAnsi="Georgia" w:cs="Georgia"/>
          <w:sz w:val="20"/>
          <w:szCs w:val="20"/>
        </w:rPr>
        <w:t>tarp</w:t>
      </w:r>
      <w:proofErr w:type="spellEnd"/>
      <w:r w:rsidRPr="005C0520">
        <w:rPr>
          <w:rFonts w:ascii="Georgia" w:hAnsi="Georgia" w:cs="Georgia"/>
          <w:sz w:val="20"/>
          <w:szCs w:val="20"/>
        </w:rPr>
        <w:t>, Collection FRAC Lorraine, Metz, France</w:t>
      </w:r>
    </w:p>
    <w:p w:rsidR="005C0520" w:rsidRDefault="005C0520" w:rsidP="005C0520">
      <w:pPr>
        <w:autoSpaceDE w:val="0"/>
        <w:autoSpaceDN w:val="0"/>
        <w:adjustRightInd w:val="0"/>
        <w:ind w:left="2835"/>
        <w:jc w:val="both"/>
        <w:rPr>
          <w:rFonts w:ascii="Georgia-Bold" w:hAnsi="Georgia-Bold" w:cs="Georgia-Bold"/>
          <w:b/>
          <w:bCs/>
          <w:lang w:val="en-GB"/>
        </w:rPr>
      </w:pPr>
      <w:r w:rsidRPr="005C0520">
        <w:rPr>
          <w:rFonts w:ascii="Georgia-Bold" w:hAnsi="Georgia-Bold" w:cs="Georgia-Bold"/>
          <w:b/>
          <w:bCs/>
          <w:lang w:val="en-GB"/>
        </w:rPr>
        <w:t>SOLO SHOWS</w:t>
      </w:r>
    </w:p>
    <w:p w:rsidR="00FE3B85" w:rsidRPr="00FE3B85" w:rsidRDefault="00FE3B85" w:rsidP="005C0520">
      <w:pPr>
        <w:autoSpaceDE w:val="0"/>
        <w:autoSpaceDN w:val="0"/>
        <w:adjustRightInd w:val="0"/>
        <w:ind w:left="2835"/>
        <w:jc w:val="both"/>
        <w:rPr>
          <w:rFonts w:ascii="Georgia-Bold" w:hAnsi="Georgia-Bold" w:cs="Georgia-Bold"/>
          <w:sz w:val="20"/>
          <w:szCs w:val="20"/>
          <w:lang w:val="en-GB"/>
        </w:rPr>
      </w:pPr>
      <w:r w:rsidRPr="00FE3B85">
        <w:rPr>
          <w:rFonts w:ascii="Georgia-Bold" w:hAnsi="Georgia-Bold" w:cs="Georgia-Bold"/>
          <w:sz w:val="20"/>
          <w:szCs w:val="20"/>
          <w:lang w:val="en-GB"/>
        </w:rPr>
        <w:t>2020</w:t>
      </w:r>
    </w:p>
    <w:p w:rsidR="00FE3B85" w:rsidRPr="00FE3B85" w:rsidRDefault="00FE3B85" w:rsidP="00FE3B85">
      <w:pPr>
        <w:pStyle w:val="Retraitcorpsdetexte"/>
        <w:rPr>
          <w:sz w:val="20"/>
          <w:szCs w:val="20"/>
        </w:rPr>
      </w:pPr>
      <w:r w:rsidRPr="00FE3B85">
        <w:rPr>
          <w:sz w:val="20"/>
          <w:szCs w:val="20"/>
        </w:rPr>
        <w:t xml:space="preserve">Tania </w:t>
      </w:r>
      <w:proofErr w:type="spellStart"/>
      <w:r w:rsidRPr="00FE3B85">
        <w:rPr>
          <w:sz w:val="20"/>
          <w:szCs w:val="20"/>
        </w:rPr>
        <w:t>Mouraud</w:t>
      </w:r>
      <w:proofErr w:type="spellEnd"/>
      <w:r w:rsidRPr="00FE3B85">
        <w:rPr>
          <w:sz w:val="20"/>
          <w:szCs w:val="20"/>
        </w:rPr>
        <w:t xml:space="preserve">, Peintures, Galerie Claire </w:t>
      </w:r>
      <w:proofErr w:type="spellStart"/>
      <w:r w:rsidRPr="00FE3B85">
        <w:rPr>
          <w:sz w:val="20"/>
          <w:szCs w:val="20"/>
        </w:rPr>
        <w:t>Gastaud</w:t>
      </w:r>
      <w:proofErr w:type="spellEnd"/>
      <w:r w:rsidRPr="00FE3B85">
        <w:rPr>
          <w:sz w:val="20"/>
          <w:szCs w:val="20"/>
        </w:rPr>
        <w:t xml:space="preserve">, Clermont-Ferrand, France </w:t>
      </w:r>
    </w:p>
    <w:p w:rsidR="005C0520" w:rsidRPr="00FE3B85" w:rsidRDefault="005C0520" w:rsidP="00FE3B85">
      <w:pPr>
        <w:autoSpaceDE w:val="0"/>
        <w:autoSpaceDN w:val="0"/>
        <w:adjustRightInd w:val="0"/>
        <w:ind w:left="2124" w:firstLine="708"/>
        <w:jc w:val="both"/>
        <w:rPr>
          <w:rFonts w:ascii="Georgia" w:hAnsi="Georgia" w:cs="Georgia"/>
          <w:sz w:val="20"/>
          <w:szCs w:val="20"/>
        </w:rPr>
      </w:pPr>
      <w:r w:rsidRPr="00FE3B85">
        <w:rPr>
          <w:rFonts w:ascii="Georgia" w:hAnsi="Georgia" w:cs="Georgia"/>
          <w:sz w:val="20"/>
          <w:szCs w:val="20"/>
        </w:rPr>
        <w:t>2019</w:t>
      </w:r>
    </w:p>
    <w:p w:rsidR="005C0520" w:rsidRPr="005C0520" w:rsidRDefault="005C0520" w:rsidP="005C0520">
      <w:pPr>
        <w:autoSpaceDE w:val="0"/>
        <w:autoSpaceDN w:val="0"/>
        <w:adjustRightInd w:val="0"/>
        <w:ind w:left="2835"/>
        <w:jc w:val="both"/>
        <w:rPr>
          <w:rFonts w:ascii="Georgia-Italic" w:hAnsi="Georgia-Italic" w:cs="Georgia-Italic"/>
          <w:i/>
          <w:iCs/>
          <w:sz w:val="20"/>
          <w:szCs w:val="20"/>
          <w:lang w:val="en-GB"/>
        </w:rPr>
      </w:pPr>
      <w:r w:rsidRPr="005C0520">
        <w:rPr>
          <w:rFonts w:ascii="Georgia-BoldItalic" w:hAnsi="Georgia-BoldItalic" w:cs="Georgia-BoldItalic"/>
          <w:b/>
          <w:bCs/>
          <w:i/>
          <w:iCs/>
          <w:sz w:val="20"/>
          <w:szCs w:val="20"/>
          <w:lang w:val="en-GB"/>
        </w:rPr>
        <w:t xml:space="preserve">Tania </w:t>
      </w:r>
      <w:proofErr w:type="spellStart"/>
      <w:r w:rsidRPr="005C0520">
        <w:rPr>
          <w:rFonts w:ascii="Georgia-BoldItalic" w:hAnsi="Georgia-BoldItalic" w:cs="Georgia-BoldItalic"/>
          <w:b/>
          <w:bCs/>
          <w:i/>
          <w:iCs/>
          <w:sz w:val="20"/>
          <w:szCs w:val="20"/>
          <w:lang w:val="en-GB"/>
        </w:rPr>
        <w:t>Mouraud</w:t>
      </w:r>
      <w:proofErr w:type="spellEnd"/>
      <w:r w:rsidRPr="005C0520">
        <w:rPr>
          <w:rFonts w:ascii="Georgia-BoldItalic" w:hAnsi="Georgia-BoldItalic" w:cs="Georgia-BoldItalic"/>
          <w:b/>
          <w:bCs/>
          <w:i/>
          <w:iCs/>
          <w:sz w:val="20"/>
          <w:szCs w:val="20"/>
          <w:lang w:val="en-GB"/>
        </w:rPr>
        <w:t xml:space="preserve">, </w:t>
      </w:r>
      <w:proofErr w:type="spellStart"/>
      <w:r w:rsidRPr="005C0520">
        <w:rPr>
          <w:rFonts w:ascii="Georgia-BoldItalic" w:hAnsi="Georgia-BoldItalic" w:cs="Georgia-BoldItalic"/>
          <w:b/>
          <w:bCs/>
          <w:i/>
          <w:iCs/>
          <w:sz w:val="20"/>
          <w:szCs w:val="20"/>
          <w:lang w:val="en-GB"/>
        </w:rPr>
        <w:t>Ecriture</w:t>
      </w:r>
      <w:proofErr w:type="spellEnd"/>
      <w:r w:rsidRPr="005C0520">
        <w:rPr>
          <w:rFonts w:ascii="Georgia-BoldItalic" w:hAnsi="Georgia-BoldItalic" w:cs="Georgia-BoldItalic"/>
          <w:b/>
          <w:bCs/>
          <w:i/>
          <w:iCs/>
          <w:sz w:val="20"/>
          <w:szCs w:val="20"/>
          <w:lang w:val="en-GB"/>
        </w:rPr>
        <w:t>(s)</w:t>
      </w:r>
      <w:r w:rsidRPr="005C0520">
        <w:rPr>
          <w:rFonts w:ascii="Georgia-Italic" w:hAnsi="Georgia-Italic" w:cs="Georgia-Italic"/>
          <w:i/>
          <w:iCs/>
          <w:sz w:val="20"/>
          <w:szCs w:val="20"/>
          <w:lang w:val="en-GB"/>
        </w:rPr>
        <w:t>, Hangar 107, Rouen, January 18th - March 9th 2019</w:t>
      </w:r>
    </w:p>
    <w:p w:rsidR="005C0520" w:rsidRPr="005C0520" w:rsidRDefault="005C0520" w:rsidP="005C0520">
      <w:pPr>
        <w:autoSpaceDE w:val="0"/>
        <w:autoSpaceDN w:val="0"/>
        <w:adjustRightInd w:val="0"/>
        <w:ind w:left="2835"/>
        <w:jc w:val="both"/>
        <w:rPr>
          <w:rFonts w:ascii="Georgia-Italic" w:hAnsi="Georgia-Italic" w:cs="Georgia-Italic"/>
          <w:i/>
          <w:iCs/>
          <w:sz w:val="20"/>
          <w:szCs w:val="20"/>
        </w:rPr>
      </w:pPr>
      <w:r w:rsidRPr="005C0520">
        <w:rPr>
          <w:rFonts w:ascii="Georgia-BoldItalic" w:hAnsi="Georgia-BoldItalic" w:cs="Georgia-BoldItalic"/>
          <w:b/>
          <w:bCs/>
          <w:i/>
          <w:iCs/>
          <w:sz w:val="20"/>
          <w:szCs w:val="20"/>
        </w:rPr>
        <w:t>TANIA MOURAUD, « SAUDADE »</w:t>
      </w:r>
      <w:r w:rsidRPr="005C0520">
        <w:rPr>
          <w:rFonts w:ascii="Georgia-Italic" w:hAnsi="Georgia-Italic" w:cs="Georgia-Italic"/>
          <w:i/>
          <w:iCs/>
          <w:sz w:val="20"/>
          <w:szCs w:val="20"/>
        </w:rPr>
        <w:t xml:space="preserve">, Galerie Mouvements- </w:t>
      </w:r>
      <w:proofErr w:type="spellStart"/>
      <w:r w:rsidRPr="005C0520">
        <w:rPr>
          <w:rFonts w:ascii="Georgia-Italic" w:hAnsi="Georgia-Italic" w:cs="Georgia-Italic"/>
          <w:i/>
          <w:iCs/>
          <w:sz w:val="20"/>
          <w:szCs w:val="20"/>
        </w:rPr>
        <w:t>RueVisconti</w:t>
      </w:r>
      <w:proofErr w:type="spellEnd"/>
    </w:p>
    <w:p w:rsidR="005C0520" w:rsidRPr="005C0520" w:rsidRDefault="005C0520" w:rsidP="005C0520">
      <w:pPr>
        <w:autoSpaceDE w:val="0"/>
        <w:autoSpaceDN w:val="0"/>
        <w:adjustRightInd w:val="0"/>
        <w:ind w:left="2835"/>
        <w:jc w:val="both"/>
        <w:rPr>
          <w:rFonts w:ascii="Georgia-Italic" w:hAnsi="Georgia-Italic" w:cs="Georgia-Italic"/>
          <w:i/>
          <w:iCs/>
          <w:sz w:val="20"/>
          <w:szCs w:val="20"/>
          <w:lang w:val="en-GB"/>
        </w:rPr>
      </w:pPr>
      <w:r w:rsidRPr="005C0520">
        <w:rPr>
          <w:rFonts w:ascii="Georgia-Italic" w:hAnsi="Georgia-Italic" w:cs="Georgia-Italic"/>
          <w:i/>
          <w:iCs/>
          <w:sz w:val="20"/>
          <w:szCs w:val="20"/>
          <w:lang w:val="en-GB"/>
        </w:rPr>
        <w:t>2018</w:t>
      </w:r>
    </w:p>
    <w:p w:rsidR="005C0520" w:rsidRPr="00FE3B85" w:rsidRDefault="005C0520" w:rsidP="005C0520">
      <w:pPr>
        <w:autoSpaceDE w:val="0"/>
        <w:autoSpaceDN w:val="0"/>
        <w:adjustRightInd w:val="0"/>
        <w:ind w:left="2835"/>
        <w:jc w:val="both"/>
        <w:rPr>
          <w:rFonts w:ascii="Georgia" w:hAnsi="Georgia" w:cs="Georgia"/>
          <w:i/>
          <w:iCs/>
          <w:sz w:val="20"/>
          <w:szCs w:val="20"/>
          <w:lang w:val="en-GB"/>
        </w:rPr>
      </w:pPr>
      <w:r w:rsidRPr="005C0520">
        <w:rPr>
          <w:rFonts w:ascii="Georgia-BoldItalic" w:hAnsi="Georgia-BoldItalic" w:cs="Georgia-BoldItalic"/>
          <w:b/>
          <w:bCs/>
          <w:i/>
          <w:iCs/>
          <w:sz w:val="20"/>
          <w:szCs w:val="20"/>
          <w:lang w:val="en-GB"/>
        </w:rPr>
        <w:t xml:space="preserve">Tania </w:t>
      </w:r>
      <w:proofErr w:type="spellStart"/>
      <w:r w:rsidRPr="005C0520">
        <w:rPr>
          <w:rFonts w:ascii="Georgia-BoldItalic" w:hAnsi="Georgia-BoldItalic" w:cs="Georgia-BoldItalic"/>
          <w:b/>
          <w:bCs/>
          <w:i/>
          <w:iCs/>
          <w:sz w:val="20"/>
          <w:szCs w:val="20"/>
          <w:lang w:val="en-GB"/>
        </w:rPr>
        <w:t>Mouraud</w:t>
      </w:r>
      <w:proofErr w:type="spellEnd"/>
      <w:r w:rsidRPr="005C0520">
        <w:rPr>
          <w:rFonts w:ascii="Georgia-BoldItalic" w:hAnsi="Georgia-BoldItalic" w:cs="Georgia-BoldItalic"/>
          <w:b/>
          <w:bCs/>
          <w:i/>
          <w:iCs/>
          <w:sz w:val="20"/>
          <w:szCs w:val="20"/>
          <w:lang w:val="en-GB"/>
        </w:rPr>
        <w:t>, everything must have an ending except my love for you</w:t>
      </w:r>
      <w:r w:rsidRPr="005C0520">
        <w:rPr>
          <w:rFonts w:ascii="Georgia" w:hAnsi="Georgia" w:cs="Georgia"/>
          <w:sz w:val="20"/>
          <w:szCs w:val="20"/>
          <w:lang w:val="en-GB"/>
        </w:rPr>
        <w:t xml:space="preserve">, </w:t>
      </w:r>
      <w:r w:rsidRPr="00FE3B85">
        <w:rPr>
          <w:rFonts w:ascii="Georgia" w:hAnsi="Georgia" w:cs="Georgia"/>
          <w:i/>
          <w:iCs/>
          <w:sz w:val="20"/>
          <w:szCs w:val="20"/>
          <w:lang w:val="en-GB"/>
        </w:rPr>
        <w:t>Salle des</w:t>
      </w:r>
    </w:p>
    <w:p w:rsidR="005C0520" w:rsidRPr="00FE3B85" w:rsidRDefault="005C0520" w:rsidP="005C0520">
      <w:pPr>
        <w:autoSpaceDE w:val="0"/>
        <w:autoSpaceDN w:val="0"/>
        <w:adjustRightInd w:val="0"/>
        <w:ind w:left="2835"/>
        <w:jc w:val="both"/>
        <w:rPr>
          <w:rFonts w:ascii="Georgia" w:hAnsi="Georgia" w:cs="Georgia"/>
          <w:i/>
          <w:iCs/>
          <w:sz w:val="20"/>
          <w:szCs w:val="20"/>
        </w:rPr>
      </w:pPr>
      <w:r w:rsidRPr="00FE3B85">
        <w:rPr>
          <w:rFonts w:ascii="Georgia" w:hAnsi="Georgia" w:cs="Georgia"/>
          <w:i/>
          <w:iCs/>
          <w:sz w:val="20"/>
          <w:szCs w:val="20"/>
        </w:rPr>
        <w:t>Expositions, Tauves, France (catalogue)</w:t>
      </w:r>
      <w:bookmarkStart w:id="0" w:name="_GoBack"/>
      <w:bookmarkEnd w:id="0"/>
    </w:p>
    <w:p w:rsidR="005C0520" w:rsidRPr="005C0520" w:rsidRDefault="005C0520" w:rsidP="005C0520">
      <w:pPr>
        <w:autoSpaceDE w:val="0"/>
        <w:autoSpaceDN w:val="0"/>
        <w:adjustRightInd w:val="0"/>
        <w:ind w:left="2835"/>
        <w:jc w:val="both"/>
        <w:rPr>
          <w:rFonts w:ascii="Georgia" w:hAnsi="Georgia" w:cs="Georgia"/>
          <w:sz w:val="20"/>
          <w:szCs w:val="20"/>
        </w:rPr>
      </w:pPr>
      <w:r w:rsidRPr="005C0520">
        <w:rPr>
          <w:rFonts w:ascii="Georgia" w:hAnsi="Georgia" w:cs="Georgia"/>
          <w:sz w:val="20"/>
          <w:szCs w:val="20"/>
        </w:rPr>
        <w:t>2017</w:t>
      </w:r>
    </w:p>
    <w:p w:rsidR="00233F1F" w:rsidRPr="005C0520" w:rsidRDefault="005C0520" w:rsidP="005C0520">
      <w:pPr>
        <w:shd w:val="clear" w:color="auto" w:fill="FFFFFF"/>
        <w:ind w:left="2835"/>
        <w:outlineLvl w:val="2"/>
        <w:rPr>
          <w:rFonts w:ascii="Gill Sans MT" w:eastAsia="Times New Roman" w:hAnsi="Gill Sans MT" w:cs="Arial"/>
          <w:sz w:val="20"/>
          <w:szCs w:val="20"/>
          <w:lang w:val="en-GB"/>
        </w:rPr>
      </w:pPr>
      <w:r w:rsidRPr="005C0520">
        <w:rPr>
          <w:rFonts w:ascii="Georgia" w:hAnsi="Georgia" w:cs="Georgia"/>
          <w:sz w:val="20"/>
          <w:szCs w:val="20"/>
          <w:lang w:val="en-GB"/>
        </w:rPr>
        <w:t xml:space="preserve">• </w:t>
      </w:r>
      <w:r w:rsidRPr="005C0520">
        <w:rPr>
          <w:rFonts w:ascii="Georgia-BoldItalic" w:hAnsi="Georgia-BoldItalic" w:cs="Georgia-BoldItalic"/>
          <w:b/>
          <w:bCs/>
          <w:i/>
          <w:iCs/>
          <w:sz w:val="20"/>
          <w:szCs w:val="20"/>
          <w:lang w:val="en-GB"/>
        </w:rPr>
        <w:t xml:space="preserve">Who's the </w:t>
      </w:r>
      <w:proofErr w:type="gramStart"/>
      <w:r w:rsidRPr="005C0520">
        <w:rPr>
          <w:rFonts w:ascii="Georgia-BoldItalic" w:hAnsi="Georgia-BoldItalic" w:cs="Georgia-BoldItalic"/>
          <w:b/>
          <w:bCs/>
          <w:i/>
          <w:iCs/>
          <w:sz w:val="20"/>
          <w:szCs w:val="20"/>
          <w:lang w:val="en-GB"/>
        </w:rPr>
        <w:t>enemy?</w:t>
      </w:r>
      <w:r w:rsidRPr="005C0520">
        <w:rPr>
          <w:rFonts w:ascii="Georgia" w:hAnsi="Georgia" w:cs="Georgia"/>
          <w:sz w:val="20"/>
          <w:szCs w:val="20"/>
          <w:lang w:val="en-GB"/>
        </w:rPr>
        <w:t>,</w:t>
      </w:r>
      <w:proofErr w:type="gramEnd"/>
      <w:r w:rsidRPr="005C0520">
        <w:rPr>
          <w:rFonts w:ascii="Georgia" w:hAnsi="Georgia" w:cs="Georgia"/>
          <w:sz w:val="20"/>
          <w:szCs w:val="20"/>
          <w:lang w:val="en-GB"/>
        </w:rPr>
        <w:t xml:space="preserve"> curator Elodie </w:t>
      </w:r>
      <w:proofErr w:type="spellStart"/>
      <w:r w:rsidRPr="005C0520">
        <w:rPr>
          <w:rFonts w:ascii="Georgia" w:hAnsi="Georgia" w:cs="Georgia"/>
          <w:sz w:val="20"/>
          <w:szCs w:val="20"/>
          <w:lang w:val="en-GB"/>
        </w:rPr>
        <w:t>Stroecken</w:t>
      </w:r>
      <w:proofErr w:type="spellEnd"/>
      <w:r w:rsidRPr="005C0520">
        <w:rPr>
          <w:rFonts w:ascii="Georgia" w:hAnsi="Georgia" w:cs="Georgia"/>
          <w:sz w:val="20"/>
          <w:szCs w:val="20"/>
          <w:lang w:val="en-GB"/>
        </w:rPr>
        <w:t>, catalogue</w:t>
      </w:r>
    </w:p>
    <w:p w:rsidR="00233F1F" w:rsidRPr="00233F1F" w:rsidRDefault="00233F1F" w:rsidP="00305434">
      <w:pPr>
        <w:shd w:val="clear" w:color="auto" w:fill="FFFFFF"/>
        <w:ind w:left="2835"/>
        <w:outlineLvl w:val="2"/>
        <w:rPr>
          <w:rFonts w:ascii="Gill Sans MT" w:eastAsia="Times New Roman" w:hAnsi="Gill Sans MT" w:cs="Arial"/>
          <w:bCs/>
          <w:i/>
          <w:sz w:val="20"/>
          <w:szCs w:val="20"/>
          <w:lang w:val="en-GB"/>
        </w:rPr>
      </w:pPr>
      <w:proofErr w:type="gramStart"/>
      <w:r w:rsidRPr="00233F1F">
        <w:rPr>
          <w:rFonts w:ascii="Gill Sans MT" w:eastAsia="Times New Roman" w:hAnsi="Gill Sans MT" w:cs="Arial"/>
          <w:bCs/>
          <w:sz w:val="20"/>
          <w:szCs w:val="20"/>
          <w:lang w:val="en-GB"/>
        </w:rPr>
        <w:t>2017 :</w:t>
      </w:r>
      <w:proofErr w:type="gramEnd"/>
      <w:r w:rsidRPr="00233F1F">
        <w:rPr>
          <w:rFonts w:ascii="Gill Sans MT" w:eastAsia="Times New Roman" w:hAnsi="Gill Sans MT" w:cs="Arial"/>
          <w:bCs/>
          <w:sz w:val="20"/>
          <w:szCs w:val="20"/>
          <w:lang w:val="en-GB"/>
        </w:rPr>
        <w:t xml:space="preserve"> </w:t>
      </w:r>
      <w:r w:rsidRPr="00233F1F">
        <w:rPr>
          <w:rStyle w:val="Accentuation"/>
          <w:rFonts w:ascii="Gill Sans MT" w:hAnsi="Gill Sans MT"/>
          <w:i w:val="0"/>
          <w:sz w:val="20"/>
          <w:szCs w:val="20"/>
          <w:lang w:val="en-GB"/>
        </w:rPr>
        <w:t>From Chaos to art</w:t>
      </w:r>
      <w:r w:rsidRPr="00233F1F">
        <w:rPr>
          <w:rFonts w:ascii="Gill Sans MT" w:hAnsi="Gill Sans MT"/>
          <w:i/>
          <w:sz w:val="20"/>
          <w:szCs w:val="20"/>
          <w:lang w:val="en-GB"/>
        </w:rPr>
        <w:t xml:space="preserve">, Galerie </w:t>
      </w:r>
      <w:proofErr w:type="spellStart"/>
      <w:r w:rsidRPr="00233F1F">
        <w:rPr>
          <w:rFonts w:ascii="Gill Sans MT" w:hAnsi="Gill Sans MT"/>
          <w:i/>
          <w:sz w:val="20"/>
          <w:szCs w:val="20"/>
          <w:lang w:val="en-GB"/>
        </w:rPr>
        <w:t>Rabouan</w:t>
      </w:r>
      <w:proofErr w:type="spellEnd"/>
      <w:r w:rsidRPr="00233F1F">
        <w:rPr>
          <w:rFonts w:ascii="Gill Sans MT" w:hAnsi="Gill Sans MT"/>
          <w:i/>
          <w:sz w:val="20"/>
          <w:szCs w:val="20"/>
          <w:lang w:val="en-GB"/>
        </w:rPr>
        <w:t xml:space="preserve"> </w:t>
      </w:r>
      <w:proofErr w:type="spellStart"/>
      <w:r w:rsidRPr="00233F1F">
        <w:rPr>
          <w:rFonts w:ascii="Gill Sans MT" w:hAnsi="Gill Sans MT"/>
          <w:i/>
          <w:sz w:val="20"/>
          <w:szCs w:val="20"/>
          <w:lang w:val="en-GB"/>
        </w:rPr>
        <w:t>Moussion</w:t>
      </w:r>
      <w:proofErr w:type="spellEnd"/>
    </w:p>
    <w:p w:rsidR="00305434" w:rsidRPr="005C0520" w:rsidRDefault="00305434" w:rsidP="00305434">
      <w:pPr>
        <w:shd w:val="clear" w:color="auto" w:fill="FFFFFF"/>
        <w:ind w:left="2835"/>
        <w:outlineLvl w:val="2"/>
        <w:rPr>
          <w:rFonts w:ascii="Gill Sans MT" w:eastAsia="Times New Roman" w:hAnsi="Gill Sans MT" w:cs="Arial"/>
          <w:bCs/>
          <w:sz w:val="20"/>
          <w:szCs w:val="20"/>
        </w:rPr>
      </w:pPr>
      <w:r w:rsidRPr="005C0520">
        <w:rPr>
          <w:rFonts w:ascii="Gill Sans MT" w:eastAsia="Times New Roman" w:hAnsi="Gill Sans MT" w:cs="Arial"/>
          <w:bCs/>
          <w:sz w:val="20"/>
          <w:szCs w:val="20"/>
        </w:rPr>
        <w:t xml:space="preserve">2017 : </w:t>
      </w:r>
      <w:proofErr w:type="spellStart"/>
      <w:r w:rsidRPr="005C0520">
        <w:rPr>
          <w:rFonts w:ascii="Gill Sans MT" w:eastAsia="Times New Roman" w:hAnsi="Gill Sans MT" w:cs="Arial"/>
          <w:bCs/>
          <w:sz w:val="20"/>
          <w:szCs w:val="20"/>
        </w:rPr>
        <w:t>Borderland</w:t>
      </w:r>
      <w:proofErr w:type="spellEnd"/>
      <w:r w:rsidRPr="005C0520">
        <w:rPr>
          <w:rFonts w:ascii="Gill Sans MT" w:eastAsia="Times New Roman" w:hAnsi="Gill Sans MT" w:cs="Arial"/>
          <w:bCs/>
          <w:sz w:val="20"/>
          <w:szCs w:val="20"/>
        </w:rPr>
        <w:t xml:space="preserve">, Galerie Claire </w:t>
      </w:r>
      <w:proofErr w:type="spellStart"/>
      <w:r w:rsidRPr="005C0520">
        <w:rPr>
          <w:rFonts w:ascii="Gill Sans MT" w:eastAsia="Times New Roman" w:hAnsi="Gill Sans MT" w:cs="Arial"/>
          <w:bCs/>
          <w:sz w:val="20"/>
          <w:szCs w:val="20"/>
        </w:rPr>
        <w:t>Gastaud</w:t>
      </w:r>
      <w:proofErr w:type="spellEnd"/>
    </w:p>
    <w:p w:rsidR="00233F1F" w:rsidRPr="002F0A24" w:rsidRDefault="00233F1F" w:rsidP="00305434">
      <w:pPr>
        <w:shd w:val="clear" w:color="auto" w:fill="FFFFFF"/>
        <w:ind w:left="2835"/>
        <w:outlineLvl w:val="2"/>
        <w:rPr>
          <w:rFonts w:ascii="Gill Sans MT" w:eastAsia="Times New Roman" w:hAnsi="Gill Sans MT" w:cs="Arial"/>
          <w:sz w:val="20"/>
          <w:szCs w:val="20"/>
        </w:rPr>
      </w:pPr>
      <w:r>
        <w:rPr>
          <w:rFonts w:ascii="Gill Sans MT" w:eastAsia="Times New Roman" w:hAnsi="Gill Sans MT" w:cs="Arial"/>
          <w:bCs/>
          <w:sz w:val="20"/>
          <w:szCs w:val="20"/>
        </w:rPr>
        <w:t xml:space="preserve">2017 : </w:t>
      </w:r>
      <w:r w:rsidRPr="00233F1F">
        <w:rPr>
          <w:rStyle w:val="Accentuation"/>
          <w:rFonts w:ascii="Gill Sans MT" w:hAnsi="Gill Sans MT"/>
          <w:i w:val="0"/>
          <w:sz w:val="20"/>
          <w:szCs w:val="20"/>
        </w:rPr>
        <w:t xml:space="preserve">Who's the </w:t>
      </w:r>
      <w:proofErr w:type="spellStart"/>
      <w:r w:rsidRPr="00233F1F">
        <w:rPr>
          <w:rStyle w:val="Accentuation"/>
          <w:rFonts w:ascii="Gill Sans MT" w:hAnsi="Gill Sans MT"/>
          <w:i w:val="0"/>
          <w:sz w:val="20"/>
          <w:szCs w:val="20"/>
        </w:rPr>
        <w:t>enemy</w:t>
      </w:r>
      <w:proofErr w:type="spellEnd"/>
      <w:r w:rsidRPr="00233F1F">
        <w:rPr>
          <w:rStyle w:val="Accentuation"/>
          <w:rFonts w:ascii="Gill Sans MT" w:hAnsi="Gill Sans MT"/>
          <w:i w:val="0"/>
          <w:sz w:val="20"/>
          <w:szCs w:val="20"/>
        </w:rPr>
        <w:t>?</w:t>
      </w:r>
      <w:r w:rsidRPr="00233F1F">
        <w:rPr>
          <w:rFonts w:ascii="Gill Sans MT" w:hAnsi="Gill Sans MT"/>
          <w:i/>
          <w:sz w:val="20"/>
          <w:szCs w:val="20"/>
        </w:rPr>
        <w:t xml:space="preserve">, </w:t>
      </w:r>
      <w:proofErr w:type="spellStart"/>
      <w:r w:rsidRPr="00233F1F">
        <w:rPr>
          <w:rFonts w:ascii="Gill Sans MT" w:hAnsi="Gill Sans MT"/>
          <w:i/>
          <w:sz w:val="20"/>
          <w:szCs w:val="20"/>
        </w:rPr>
        <w:t>curator</w:t>
      </w:r>
      <w:proofErr w:type="spellEnd"/>
      <w:r w:rsidRPr="00233F1F">
        <w:rPr>
          <w:rFonts w:ascii="Gill Sans MT" w:hAnsi="Gill Sans MT"/>
          <w:i/>
          <w:sz w:val="20"/>
          <w:szCs w:val="20"/>
        </w:rPr>
        <w:t xml:space="preserve"> Elodie </w:t>
      </w:r>
      <w:proofErr w:type="spellStart"/>
      <w:r w:rsidRPr="00233F1F">
        <w:rPr>
          <w:rFonts w:ascii="Gill Sans MT" w:hAnsi="Gill Sans MT"/>
          <w:i/>
          <w:sz w:val="20"/>
          <w:szCs w:val="20"/>
        </w:rPr>
        <w:t>Stroecken</w:t>
      </w:r>
      <w:proofErr w:type="spellEnd"/>
      <w:r w:rsidRPr="00233F1F">
        <w:rPr>
          <w:rFonts w:ascii="Gill Sans MT" w:hAnsi="Gill Sans MT"/>
          <w:i/>
          <w:sz w:val="20"/>
          <w:szCs w:val="20"/>
        </w:rPr>
        <w:t xml:space="preserve">, catalogue, Lieu D'art La Mouche, </w:t>
      </w:r>
      <w:proofErr w:type="spellStart"/>
      <w:r w:rsidRPr="00233F1F">
        <w:rPr>
          <w:rFonts w:ascii="Gill Sans MT" w:hAnsi="Gill Sans MT"/>
          <w:i/>
          <w:sz w:val="20"/>
          <w:szCs w:val="20"/>
        </w:rPr>
        <w:t>Beziers</w:t>
      </w:r>
      <w:proofErr w:type="spellEnd"/>
    </w:p>
    <w:p w:rsidR="00305434" w:rsidRPr="002F0A24" w:rsidRDefault="00305434" w:rsidP="00305434">
      <w:pPr>
        <w:shd w:val="clear" w:color="auto" w:fill="FFFFFF"/>
        <w:ind w:left="2835"/>
        <w:outlineLvl w:val="2"/>
        <w:rPr>
          <w:rFonts w:ascii="Gill Sans MT" w:eastAsia="Times New Roman" w:hAnsi="Gill Sans MT" w:cs="Arial"/>
          <w:sz w:val="20"/>
          <w:szCs w:val="20"/>
        </w:rPr>
      </w:pPr>
      <w:r w:rsidRPr="005474D7">
        <w:rPr>
          <w:rFonts w:ascii="Gill Sans MT" w:eastAsia="Times New Roman" w:hAnsi="Gill Sans MT" w:cs="Arial"/>
          <w:bCs/>
          <w:sz w:val="20"/>
          <w:szCs w:val="20"/>
        </w:rPr>
        <w:t>2016 :</w:t>
      </w:r>
      <w:r w:rsidRPr="005474D7">
        <w:rPr>
          <w:rFonts w:ascii="Gill Sans MT" w:eastAsia="Times New Roman" w:hAnsi="Gill Sans MT" w:cs="Arial"/>
          <w:i/>
          <w:iCs/>
          <w:sz w:val="20"/>
          <w:szCs w:val="20"/>
        </w:rPr>
        <w:t xml:space="preserve"> Tania </w:t>
      </w:r>
      <w:proofErr w:type="spellStart"/>
      <w:proofErr w:type="gramStart"/>
      <w:r w:rsidRPr="005474D7">
        <w:rPr>
          <w:rFonts w:ascii="Gill Sans MT" w:eastAsia="Times New Roman" w:hAnsi="Gill Sans MT" w:cs="Arial"/>
          <w:i/>
          <w:iCs/>
          <w:sz w:val="20"/>
          <w:szCs w:val="20"/>
        </w:rPr>
        <w:t>Mouraud,</w:t>
      </w:r>
      <w:r>
        <w:rPr>
          <w:rFonts w:ascii="Gill Sans MT" w:eastAsia="Times New Roman" w:hAnsi="Gill Sans MT" w:cs="Arial"/>
          <w:iCs/>
          <w:sz w:val="20"/>
          <w:szCs w:val="20"/>
        </w:rPr>
        <w:t>GalerieRabouanMoussion</w:t>
      </w:r>
      <w:proofErr w:type="spellEnd"/>
      <w:proofErr w:type="gramEnd"/>
    </w:p>
    <w:p w:rsidR="00305434" w:rsidRPr="005474D7" w:rsidRDefault="00157A3B" w:rsidP="00305434">
      <w:pPr>
        <w:shd w:val="clear" w:color="auto" w:fill="FFFFFF"/>
        <w:ind w:left="2835"/>
        <w:rPr>
          <w:rFonts w:ascii="Gill Sans MT" w:eastAsia="Times New Roman" w:hAnsi="Gill Sans MT" w:cs="Arial"/>
          <w:sz w:val="20"/>
          <w:szCs w:val="20"/>
        </w:rPr>
      </w:pPr>
      <w:hyperlink r:id="rId9" w:tooltip="2015" w:history="1">
        <w:r w:rsidR="00305434" w:rsidRPr="005474D7">
          <w:rPr>
            <w:rStyle w:val="Lienhypertexte"/>
            <w:rFonts w:ascii="Gill Sans MT" w:eastAsia="Times New Roman" w:hAnsi="Gill Sans MT" w:cs="Arial"/>
            <w:color w:val="auto"/>
            <w:sz w:val="20"/>
            <w:szCs w:val="20"/>
            <w:u w:val="none"/>
          </w:rPr>
          <w:t>2015</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i/>
          <w:iCs/>
          <w:sz w:val="20"/>
          <w:szCs w:val="20"/>
        </w:rPr>
        <w:t>, Une Rétrospective</w:t>
      </w:r>
      <w:r w:rsidR="00305434" w:rsidRPr="005474D7">
        <w:rPr>
          <w:rFonts w:ascii="Gill Sans MT" w:eastAsia="Times New Roman" w:hAnsi="Gill Sans MT" w:cs="Arial"/>
          <w:sz w:val="20"/>
          <w:szCs w:val="20"/>
        </w:rPr>
        <w:t>, </w:t>
      </w:r>
      <w:hyperlink r:id="rId10" w:tooltip="Centre Georges Pompidou Metz" w:history="1">
        <w:r w:rsidR="00305434" w:rsidRPr="005474D7">
          <w:rPr>
            <w:rStyle w:val="Lienhypertexte"/>
            <w:rFonts w:ascii="Gill Sans MT" w:eastAsia="Times New Roman" w:hAnsi="Gill Sans MT" w:cs="Arial"/>
            <w:color w:val="auto"/>
            <w:sz w:val="20"/>
            <w:szCs w:val="20"/>
            <w:u w:val="none"/>
          </w:rPr>
          <w:t>Centre Georges Pompidou Metz</w:t>
        </w:r>
      </w:hyperlink>
    </w:p>
    <w:p w:rsidR="00305434" w:rsidRPr="005474D7" w:rsidRDefault="00157A3B" w:rsidP="00305434">
      <w:pPr>
        <w:shd w:val="clear" w:color="auto" w:fill="FFFFFF"/>
        <w:ind w:left="2835"/>
        <w:rPr>
          <w:rFonts w:ascii="Gill Sans MT" w:eastAsia="Times New Roman" w:hAnsi="Gill Sans MT" w:cs="Arial"/>
          <w:sz w:val="20"/>
          <w:szCs w:val="20"/>
        </w:rPr>
      </w:pPr>
      <w:hyperlink r:id="rId11" w:tooltip="2014" w:history="1">
        <w:r w:rsidR="00305434" w:rsidRPr="005474D7">
          <w:rPr>
            <w:rStyle w:val="Lienhypertexte"/>
            <w:rFonts w:ascii="Gill Sans MT" w:eastAsia="Times New Roman" w:hAnsi="Gill Sans MT" w:cs="Arial"/>
            <w:color w:val="auto"/>
            <w:sz w:val="20"/>
            <w:szCs w:val="20"/>
            <w:u w:val="none"/>
          </w:rPr>
          <w:t>2014</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Exhaustedlaughters</w:t>
      </w:r>
      <w:proofErr w:type="spellEnd"/>
      <w:r w:rsidR="00305434" w:rsidRPr="005474D7">
        <w:rPr>
          <w:rFonts w:ascii="Gill Sans MT" w:eastAsia="Times New Roman" w:hAnsi="Gill Sans MT" w:cs="Arial"/>
          <w:sz w:val="20"/>
          <w:szCs w:val="20"/>
        </w:rPr>
        <w:t>, </w:t>
      </w:r>
      <w:hyperlink r:id="rId12" w:tooltip="Musée d'art moderne de Saint-Etienne (page inexistante)" w:history="1">
        <w:r w:rsidR="00305434" w:rsidRPr="005474D7">
          <w:rPr>
            <w:rStyle w:val="Lienhypertexte"/>
            <w:rFonts w:ascii="Gill Sans MT" w:eastAsia="Times New Roman" w:hAnsi="Gill Sans MT" w:cs="Arial"/>
            <w:color w:val="auto"/>
            <w:sz w:val="20"/>
            <w:szCs w:val="20"/>
            <w:u w:val="none"/>
          </w:rPr>
          <w:t>musée d'art moderne de Saint-Etienne</w:t>
        </w:r>
      </w:hyperlink>
    </w:p>
    <w:p w:rsidR="00305434" w:rsidRPr="005474D7" w:rsidRDefault="00157A3B" w:rsidP="00305434">
      <w:pPr>
        <w:shd w:val="clear" w:color="auto" w:fill="FFFFFF"/>
        <w:ind w:left="2835"/>
        <w:rPr>
          <w:rFonts w:ascii="Gill Sans MT" w:eastAsia="Times New Roman" w:hAnsi="Gill Sans MT" w:cs="Arial"/>
          <w:sz w:val="20"/>
          <w:szCs w:val="20"/>
        </w:rPr>
      </w:pPr>
      <w:hyperlink r:id="rId13" w:tooltip="2014" w:history="1">
        <w:r w:rsidR="00305434" w:rsidRPr="005474D7">
          <w:rPr>
            <w:rStyle w:val="Lienhypertexte"/>
            <w:rFonts w:ascii="Gill Sans MT" w:eastAsia="Times New Roman" w:hAnsi="Gill Sans MT" w:cs="Arial"/>
            <w:color w:val="auto"/>
            <w:sz w:val="20"/>
            <w:szCs w:val="20"/>
            <w:u w:val="none"/>
          </w:rPr>
          <w:t>2014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Ad </w:t>
      </w:r>
      <w:proofErr w:type="spellStart"/>
      <w:r w:rsidR="00305434" w:rsidRPr="005474D7">
        <w:rPr>
          <w:rFonts w:ascii="Gill Sans MT" w:eastAsia="Times New Roman" w:hAnsi="Gill Sans MT" w:cs="Arial"/>
          <w:i/>
          <w:iCs/>
          <w:sz w:val="20"/>
          <w:szCs w:val="20"/>
        </w:rPr>
        <w:t>Nauseam</w:t>
      </w:r>
      <w:proofErr w:type="spellEnd"/>
      <w:r w:rsidR="00305434" w:rsidRPr="005474D7">
        <w:rPr>
          <w:rFonts w:ascii="Gill Sans MT" w:eastAsia="Times New Roman" w:hAnsi="Gill Sans MT" w:cs="Arial"/>
          <w:sz w:val="20"/>
          <w:szCs w:val="20"/>
        </w:rPr>
        <w:t>, au </w:t>
      </w:r>
      <w:hyperlink r:id="rId14" w:tooltip="Musée d'art contemporain du Val-de-Marne" w:history="1">
        <w:r w:rsidR="00305434" w:rsidRPr="005474D7">
          <w:rPr>
            <w:rStyle w:val="Lienhypertexte"/>
            <w:rFonts w:ascii="Gill Sans MT" w:eastAsia="Times New Roman" w:hAnsi="Gill Sans MT" w:cs="Arial"/>
            <w:color w:val="auto"/>
            <w:sz w:val="20"/>
            <w:szCs w:val="20"/>
            <w:u w:val="none"/>
          </w:rPr>
          <w:t>musée d'art contemporain du Val-de-Marne</w:t>
        </w:r>
      </w:hyperlink>
      <w:r w:rsidR="00305434" w:rsidRPr="005474D7">
        <w:rPr>
          <w:rFonts w:ascii="Gill Sans MT" w:eastAsia="Times New Roman" w:hAnsi="Gill Sans MT" w:cs="Arial"/>
          <w:sz w:val="20"/>
          <w:szCs w:val="20"/>
        </w:rPr>
        <w:t> (MAC/VAL)</w:t>
      </w:r>
    </w:p>
    <w:p w:rsidR="00305434" w:rsidRPr="005474D7" w:rsidRDefault="00157A3B" w:rsidP="00305434">
      <w:pPr>
        <w:shd w:val="clear" w:color="auto" w:fill="FFFFFF"/>
        <w:ind w:left="2835"/>
        <w:rPr>
          <w:rFonts w:ascii="Gill Sans MT" w:eastAsia="Times New Roman" w:hAnsi="Gill Sans MT" w:cs="Arial"/>
          <w:sz w:val="20"/>
          <w:szCs w:val="20"/>
        </w:rPr>
      </w:pPr>
      <w:hyperlink r:id="rId15" w:tooltip="2010" w:history="1">
        <w:r w:rsidR="00305434" w:rsidRPr="005474D7">
          <w:rPr>
            <w:rStyle w:val="Lienhypertexte"/>
            <w:rFonts w:ascii="Gill Sans MT" w:eastAsia="Times New Roman" w:hAnsi="Gill Sans MT" w:cs="Arial"/>
            <w:color w:val="auto"/>
            <w:sz w:val="20"/>
            <w:szCs w:val="20"/>
            <w:u w:val="none"/>
          </w:rPr>
          <w:t>2010</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Une pièce de plus</w:t>
      </w:r>
      <w:r w:rsidR="00305434" w:rsidRPr="005474D7">
        <w:rPr>
          <w:rFonts w:ascii="Gill Sans MT" w:eastAsia="Times New Roman" w:hAnsi="Gill Sans MT" w:cs="Arial"/>
          <w:sz w:val="20"/>
          <w:szCs w:val="20"/>
        </w:rPr>
        <w:t xml:space="preserve">, Centre de création contemporaine de </w:t>
      </w:r>
      <w:proofErr w:type="spellStart"/>
      <w:r w:rsidR="00305434" w:rsidRPr="005474D7">
        <w:rPr>
          <w:rFonts w:ascii="Gill Sans MT" w:eastAsia="Times New Roman" w:hAnsi="Gill Sans MT" w:cs="Arial"/>
          <w:sz w:val="20"/>
          <w:szCs w:val="20"/>
        </w:rPr>
        <w:t>Tours|Centre</w:t>
      </w:r>
      <w:proofErr w:type="spellEnd"/>
      <w:r w:rsidR="00305434" w:rsidRPr="005474D7">
        <w:rPr>
          <w:rFonts w:ascii="Gill Sans MT" w:eastAsia="Times New Roman" w:hAnsi="Gill Sans MT" w:cs="Arial"/>
          <w:sz w:val="20"/>
          <w:szCs w:val="20"/>
        </w:rPr>
        <w:t xml:space="preserve"> de création contemporaine, Tours, France</w:t>
      </w:r>
    </w:p>
    <w:p w:rsidR="00305434" w:rsidRPr="00305434" w:rsidRDefault="00157A3B" w:rsidP="00305434">
      <w:pPr>
        <w:shd w:val="clear" w:color="auto" w:fill="FFFFFF"/>
        <w:ind w:left="2835"/>
        <w:rPr>
          <w:rFonts w:ascii="Gill Sans MT" w:eastAsia="Times New Roman" w:hAnsi="Gill Sans MT" w:cs="Arial"/>
          <w:sz w:val="20"/>
          <w:szCs w:val="20"/>
        </w:rPr>
      </w:pPr>
      <w:hyperlink r:id="rId16" w:tooltip="2010" w:history="1">
        <w:r w:rsidR="00305434" w:rsidRPr="00305434">
          <w:rPr>
            <w:rStyle w:val="Lienhypertexte"/>
            <w:rFonts w:ascii="Gill Sans MT" w:eastAsia="Times New Roman" w:hAnsi="Gill Sans MT" w:cs="Arial"/>
            <w:color w:val="auto"/>
            <w:sz w:val="20"/>
            <w:szCs w:val="20"/>
            <w:u w:val="none"/>
          </w:rPr>
          <w:t>2010</w:t>
        </w:r>
      </w:hyperlink>
      <w:r w:rsidR="00305434" w:rsidRPr="00305434">
        <w:rPr>
          <w:rFonts w:ascii="Gill Sans MT" w:eastAsia="Times New Roman" w:hAnsi="Gill Sans MT" w:cs="Arial"/>
          <w:sz w:val="20"/>
          <w:szCs w:val="20"/>
        </w:rPr>
        <w:t> : </w:t>
      </w:r>
      <w:r w:rsidR="00305434" w:rsidRPr="00305434">
        <w:rPr>
          <w:rFonts w:ascii="Gill Sans MT" w:eastAsia="Times New Roman" w:hAnsi="Gill Sans MT" w:cs="Arial"/>
          <w:i/>
          <w:iCs/>
          <w:sz w:val="20"/>
          <w:szCs w:val="20"/>
        </w:rPr>
        <w:t>No Name</w:t>
      </w:r>
      <w:r w:rsidR="00305434" w:rsidRPr="00305434">
        <w:rPr>
          <w:rFonts w:ascii="Gill Sans MT" w:eastAsia="Times New Roman" w:hAnsi="Gill Sans MT" w:cs="Arial"/>
          <w:sz w:val="20"/>
          <w:szCs w:val="20"/>
        </w:rPr>
        <w:t>, </w:t>
      </w:r>
      <w:proofErr w:type="spellStart"/>
      <w:r w:rsidR="006A447D" w:rsidRPr="005474D7">
        <w:rPr>
          <w:rFonts w:ascii="Gill Sans MT" w:hAnsi="Gill Sans MT"/>
          <w:sz w:val="20"/>
          <w:szCs w:val="20"/>
        </w:rPr>
        <w:fldChar w:fldCharType="begin"/>
      </w:r>
      <w:r w:rsidR="00305434" w:rsidRPr="00305434">
        <w:rPr>
          <w:rFonts w:ascii="Gill Sans MT" w:hAnsi="Gill Sans MT"/>
          <w:sz w:val="20"/>
          <w:szCs w:val="20"/>
        </w:rPr>
        <w:instrText>HYPERLINK "https://slought.org/resources/jentends_les_trains"</w:instrText>
      </w:r>
      <w:r w:rsidR="006A447D" w:rsidRPr="005474D7">
        <w:rPr>
          <w:rFonts w:ascii="Gill Sans MT" w:hAnsi="Gill Sans MT"/>
          <w:sz w:val="20"/>
          <w:szCs w:val="20"/>
        </w:rPr>
        <w:fldChar w:fldCharType="separate"/>
      </w:r>
      <w:r w:rsidR="00305434" w:rsidRPr="00305434">
        <w:rPr>
          <w:rStyle w:val="Lienhypertexte"/>
          <w:rFonts w:ascii="Gill Sans MT" w:eastAsia="Times New Roman" w:hAnsi="Gill Sans MT" w:cs="Arial"/>
          <w:color w:val="auto"/>
          <w:sz w:val="20"/>
          <w:szCs w:val="20"/>
          <w:u w:val="none"/>
        </w:rPr>
        <w:t>SloughtFoundation</w:t>
      </w:r>
      <w:proofErr w:type="spellEnd"/>
      <w:r w:rsidR="006A447D" w:rsidRPr="005474D7">
        <w:rPr>
          <w:rFonts w:ascii="Gill Sans MT" w:hAnsi="Gill Sans MT"/>
          <w:sz w:val="20"/>
          <w:szCs w:val="20"/>
        </w:rPr>
        <w:fldChar w:fldCharType="end"/>
      </w:r>
      <w:r w:rsidR="00305434" w:rsidRPr="00305434">
        <w:rPr>
          <w:rFonts w:ascii="Gill Sans MT" w:eastAsia="Times New Roman" w:hAnsi="Gill Sans MT" w:cs="Arial"/>
          <w:sz w:val="20"/>
          <w:szCs w:val="20"/>
        </w:rPr>
        <w:t>, Philadelphie</w:t>
      </w:r>
    </w:p>
    <w:p w:rsidR="00305434" w:rsidRPr="005474D7" w:rsidRDefault="00157A3B" w:rsidP="00305434">
      <w:pPr>
        <w:shd w:val="clear" w:color="auto" w:fill="FFFFFF"/>
        <w:ind w:left="2835"/>
        <w:rPr>
          <w:rFonts w:ascii="Gill Sans MT" w:eastAsia="Times New Roman" w:hAnsi="Gill Sans MT" w:cs="Arial"/>
          <w:sz w:val="20"/>
          <w:szCs w:val="20"/>
        </w:rPr>
      </w:pPr>
      <w:hyperlink r:id="rId17" w:tooltip="2009" w:history="1">
        <w:r w:rsidR="00305434" w:rsidRPr="005474D7">
          <w:rPr>
            <w:rStyle w:val="Lienhypertexte"/>
            <w:rFonts w:ascii="Gill Sans MT" w:eastAsia="Times New Roman" w:hAnsi="Gill Sans MT" w:cs="Arial"/>
            <w:color w:val="auto"/>
            <w:sz w:val="20"/>
            <w:szCs w:val="20"/>
            <w:u w:val="none"/>
          </w:rPr>
          <w:t>2009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Ad </w:t>
      </w:r>
      <w:proofErr w:type="spellStart"/>
      <w:r w:rsidR="00305434" w:rsidRPr="005474D7">
        <w:rPr>
          <w:rFonts w:ascii="Gill Sans MT" w:eastAsia="Times New Roman" w:hAnsi="Gill Sans MT" w:cs="Arial"/>
          <w:i/>
          <w:iCs/>
          <w:sz w:val="20"/>
          <w:szCs w:val="20"/>
        </w:rPr>
        <w:t>Infinitum</w:t>
      </w:r>
      <w:proofErr w:type="spellEnd"/>
      <w:r w:rsidR="00305434" w:rsidRPr="005474D7">
        <w:rPr>
          <w:rFonts w:ascii="Gill Sans MT" w:eastAsia="Times New Roman" w:hAnsi="Gill Sans MT" w:cs="Arial"/>
          <w:sz w:val="20"/>
          <w:szCs w:val="20"/>
        </w:rPr>
        <w:t>, </w:t>
      </w:r>
      <w:hyperlink r:id="rId18" w:tooltip="Musée des beaux-arts de Nantes" w:history="1">
        <w:r w:rsidR="00305434" w:rsidRPr="005474D7">
          <w:rPr>
            <w:rStyle w:val="Lienhypertexte"/>
            <w:rFonts w:ascii="Gill Sans MT" w:eastAsia="Times New Roman" w:hAnsi="Gill Sans MT" w:cs="Arial"/>
            <w:color w:val="auto"/>
            <w:sz w:val="20"/>
            <w:szCs w:val="20"/>
            <w:u w:val="none"/>
          </w:rPr>
          <w:t>musée des beaux-arts, Nantes</w:t>
        </w:r>
      </w:hyperlink>
      <w:r w:rsidR="00305434" w:rsidRPr="005474D7">
        <w:rPr>
          <w:rFonts w:ascii="Gill Sans MT" w:eastAsia="Times New Roman" w:hAnsi="Gill Sans MT" w:cs="Arial"/>
          <w:sz w:val="20"/>
          <w:szCs w:val="20"/>
        </w:rPr>
        <w:t>,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19" w:tooltip="2009" w:history="1">
        <w:r w:rsidR="00305434" w:rsidRPr="005474D7">
          <w:rPr>
            <w:rStyle w:val="Lienhypertexte"/>
            <w:rFonts w:ascii="Gill Sans MT" w:eastAsia="Times New Roman" w:hAnsi="Gill Sans MT" w:cs="Arial"/>
            <w:color w:val="auto"/>
            <w:sz w:val="20"/>
            <w:szCs w:val="20"/>
            <w:u w:val="none"/>
          </w:rPr>
          <w:t>2009</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Borderland</w:t>
      </w:r>
      <w:proofErr w:type="spellEnd"/>
      <w:r w:rsidR="00305434" w:rsidRPr="005474D7">
        <w:rPr>
          <w:rFonts w:ascii="Gill Sans MT" w:eastAsia="Times New Roman" w:hAnsi="Gill Sans MT" w:cs="Arial"/>
          <w:sz w:val="20"/>
          <w:szCs w:val="20"/>
        </w:rPr>
        <w:t>, </w:t>
      </w:r>
      <w:hyperlink r:id="rId20" w:tooltip="Galerie Dominique Fiat (page inexistante)" w:history="1">
        <w:r w:rsidR="00305434" w:rsidRPr="005474D7">
          <w:rPr>
            <w:rStyle w:val="Lienhypertexte"/>
            <w:rFonts w:ascii="Gill Sans MT" w:eastAsia="Times New Roman" w:hAnsi="Gill Sans MT" w:cs="Arial"/>
            <w:color w:val="auto"/>
            <w:sz w:val="20"/>
            <w:szCs w:val="20"/>
            <w:u w:val="none"/>
          </w:rPr>
          <w:t>galerie Dominique Fiat</w:t>
        </w:r>
      </w:hyperlink>
      <w:r w:rsidR="00305434" w:rsidRPr="005474D7">
        <w:rPr>
          <w:rFonts w:ascii="Gill Sans MT" w:eastAsia="Times New Roman" w:hAnsi="Gill Sans MT" w:cs="Arial"/>
          <w:sz w:val="20"/>
          <w:szCs w:val="20"/>
        </w:rPr>
        <w:t>, Paris,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21" w:tooltip="2008" w:history="1">
        <w:r w:rsidR="00305434" w:rsidRPr="005474D7">
          <w:rPr>
            <w:rStyle w:val="Lienhypertexte"/>
            <w:rFonts w:ascii="Gill Sans MT" w:eastAsia="Times New Roman" w:hAnsi="Gill Sans MT" w:cs="Arial"/>
            <w:color w:val="auto"/>
            <w:sz w:val="20"/>
            <w:szCs w:val="20"/>
            <w:u w:val="none"/>
          </w:rPr>
          <w:t>2008</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Roaming</w:t>
      </w:r>
      <w:proofErr w:type="spellEnd"/>
      <w:r w:rsidR="00305434" w:rsidRPr="005474D7">
        <w:rPr>
          <w:rFonts w:ascii="Gill Sans MT" w:eastAsia="Times New Roman" w:hAnsi="Gill Sans MT" w:cs="Arial"/>
          <w:sz w:val="20"/>
          <w:szCs w:val="20"/>
        </w:rPr>
        <w:t>, </w:t>
      </w:r>
      <w:hyperlink r:id="rId22" w:tooltip="Musée de la chasse et de la nature" w:history="1">
        <w:r w:rsidR="00305434" w:rsidRPr="005474D7">
          <w:rPr>
            <w:rStyle w:val="Lienhypertexte"/>
            <w:rFonts w:ascii="Gill Sans MT" w:eastAsia="Times New Roman" w:hAnsi="Gill Sans MT" w:cs="Arial"/>
            <w:color w:val="auto"/>
            <w:sz w:val="20"/>
            <w:szCs w:val="20"/>
            <w:u w:val="none"/>
          </w:rPr>
          <w:t>musée de la chasse et de la nature</w:t>
        </w:r>
      </w:hyperlink>
      <w:r w:rsidR="00305434" w:rsidRPr="005474D7">
        <w:rPr>
          <w:rFonts w:ascii="Gill Sans MT" w:eastAsia="Times New Roman" w:hAnsi="Gill Sans MT" w:cs="Arial"/>
          <w:sz w:val="20"/>
          <w:szCs w:val="20"/>
        </w:rPr>
        <w:t>, Paris,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23" w:tooltip="2008" w:history="1">
        <w:r w:rsidR="00305434" w:rsidRPr="005474D7">
          <w:rPr>
            <w:rStyle w:val="Lienhypertexte"/>
            <w:rFonts w:ascii="Gill Sans MT" w:eastAsia="Times New Roman" w:hAnsi="Gill Sans MT" w:cs="Arial"/>
            <w:color w:val="auto"/>
            <w:sz w:val="20"/>
            <w:szCs w:val="20"/>
            <w:u w:val="none"/>
          </w:rPr>
          <w:t>2008</w:t>
        </w:r>
      </w:hyperlink>
      <w:r w:rsidR="00305434" w:rsidRPr="005474D7">
        <w:rPr>
          <w:rFonts w:ascii="Gill Sans MT" w:eastAsia="Times New Roman" w:hAnsi="Gill Sans MT" w:cs="Arial"/>
          <w:sz w:val="20"/>
          <w:szCs w:val="20"/>
        </w:rPr>
        <w:t> : J.I.T, Just in Time, La Passerelle, Brest,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24" w:tooltip="2008" w:history="1">
        <w:r w:rsidR="00305434" w:rsidRPr="005474D7">
          <w:rPr>
            <w:rStyle w:val="Lienhypertexte"/>
            <w:rFonts w:ascii="Gill Sans MT" w:eastAsia="Times New Roman" w:hAnsi="Gill Sans MT" w:cs="Arial"/>
            <w:color w:val="auto"/>
            <w:sz w:val="20"/>
            <w:szCs w:val="20"/>
            <w:u w:val="none"/>
          </w:rPr>
          <w:t>2008</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Back </w:t>
      </w:r>
      <w:proofErr w:type="spellStart"/>
      <w:r w:rsidR="00305434" w:rsidRPr="005474D7">
        <w:rPr>
          <w:rFonts w:ascii="Gill Sans MT" w:eastAsia="Times New Roman" w:hAnsi="Gill Sans MT" w:cs="Arial"/>
          <w:i/>
          <w:iCs/>
          <w:sz w:val="20"/>
          <w:szCs w:val="20"/>
        </w:rPr>
        <w:t>fromIndia</w:t>
      </w:r>
      <w:proofErr w:type="spellEnd"/>
      <w:r w:rsidR="00305434" w:rsidRPr="005474D7">
        <w:rPr>
          <w:rFonts w:ascii="Gill Sans MT" w:eastAsia="Times New Roman" w:hAnsi="Gill Sans MT" w:cs="Arial"/>
          <w:sz w:val="20"/>
          <w:szCs w:val="20"/>
        </w:rPr>
        <w:t>, Performance sonore projection vidéo, </w:t>
      </w:r>
      <w:proofErr w:type="spellStart"/>
      <w:r w:rsidR="006A447D" w:rsidRPr="005474D7">
        <w:rPr>
          <w:rFonts w:ascii="Gill Sans MT" w:hAnsi="Gill Sans MT"/>
          <w:sz w:val="20"/>
          <w:szCs w:val="20"/>
        </w:rPr>
        <w:fldChar w:fldCharType="begin"/>
      </w:r>
      <w:r w:rsidR="00305434" w:rsidRPr="005474D7">
        <w:rPr>
          <w:rFonts w:ascii="Gill Sans MT" w:hAnsi="Gill Sans MT"/>
          <w:sz w:val="20"/>
          <w:szCs w:val="20"/>
        </w:rPr>
        <w:instrText>HYPERLINK "https://fr.wikipedia.org/w/index.php?title=B%C3%A9tonsalon&amp;action=edit&amp;redlink=1" \o "Bétonsalon (page inexistante)"</w:instrText>
      </w:r>
      <w:r w:rsidR="006A447D" w:rsidRPr="005474D7">
        <w:rPr>
          <w:rFonts w:ascii="Gill Sans MT" w:hAnsi="Gill Sans MT"/>
          <w:sz w:val="20"/>
          <w:szCs w:val="20"/>
        </w:rPr>
        <w:fldChar w:fldCharType="separate"/>
      </w:r>
      <w:r w:rsidR="00305434" w:rsidRPr="005474D7">
        <w:rPr>
          <w:rStyle w:val="Lienhypertexte"/>
          <w:rFonts w:ascii="Gill Sans MT" w:eastAsia="Times New Roman" w:hAnsi="Gill Sans MT" w:cs="Arial"/>
          <w:color w:val="auto"/>
          <w:sz w:val="20"/>
          <w:szCs w:val="20"/>
          <w:u w:val="none"/>
        </w:rPr>
        <w:t>Bétonsalon</w:t>
      </w:r>
      <w:proofErr w:type="spellEnd"/>
      <w:r w:rsidR="006A447D" w:rsidRPr="005474D7">
        <w:rPr>
          <w:rFonts w:ascii="Gill Sans MT" w:hAnsi="Gill Sans MT"/>
          <w:sz w:val="20"/>
          <w:szCs w:val="20"/>
        </w:rPr>
        <w:fldChar w:fldCharType="end"/>
      </w:r>
      <w:r w:rsidR="00305434" w:rsidRPr="005474D7">
        <w:rPr>
          <w:rFonts w:ascii="Gill Sans MT" w:eastAsia="Times New Roman" w:hAnsi="Gill Sans MT" w:cs="Arial"/>
          <w:sz w:val="20"/>
          <w:szCs w:val="20"/>
        </w:rPr>
        <w:t>, Paris,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25" w:tooltip="2006" w:history="1">
        <w:r w:rsidR="00305434" w:rsidRPr="005474D7">
          <w:rPr>
            <w:rStyle w:val="Lienhypertexte"/>
            <w:rFonts w:ascii="Gill Sans MT" w:eastAsia="Times New Roman" w:hAnsi="Gill Sans MT" w:cs="Arial"/>
            <w:color w:val="auto"/>
            <w:sz w:val="20"/>
            <w:szCs w:val="20"/>
            <w:u w:val="none"/>
          </w:rPr>
          <w:t>2006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La Fabrique</w:t>
      </w:r>
      <w:r w:rsidR="00305434" w:rsidRPr="005474D7">
        <w:rPr>
          <w:rFonts w:ascii="Gill Sans MT" w:eastAsia="Times New Roman" w:hAnsi="Gill Sans MT" w:cs="Arial"/>
          <w:sz w:val="20"/>
          <w:szCs w:val="20"/>
        </w:rPr>
        <w:t>, </w:t>
      </w:r>
      <w:hyperlink r:id="rId26" w:tooltip="Grand Central Art Center (page inexistante)" w:history="1">
        <w:r w:rsidR="00305434" w:rsidRPr="005474D7">
          <w:rPr>
            <w:rStyle w:val="Lienhypertexte"/>
            <w:rFonts w:ascii="Gill Sans MT" w:eastAsia="Times New Roman" w:hAnsi="Gill Sans MT" w:cs="Arial"/>
            <w:color w:val="auto"/>
            <w:sz w:val="20"/>
            <w:szCs w:val="20"/>
            <w:u w:val="none"/>
          </w:rPr>
          <w:t>Grand Central Art Center</w:t>
        </w:r>
      </w:hyperlink>
      <w:r w:rsidR="00305434" w:rsidRPr="005474D7">
        <w:rPr>
          <w:rFonts w:ascii="Gill Sans MT" w:eastAsia="Times New Roman" w:hAnsi="Gill Sans MT" w:cs="Arial"/>
          <w:sz w:val="20"/>
          <w:szCs w:val="20"/>
        </w:rPr>
        <w:t>, Santa Ana, Californie, USA</w:t>
      </w:r>
    </w:p>
    <w:p w:rsidR="00305434" w:rsidRPr="005474D7" w:rsidRDefault="00157A3B" w:rsidP="00305434">
      <w:pPr>
        <w:shd w:val="clear" w:color="auto" w:fill="FFFFFF"/>
        <w:ind w:left="2835"/>
        <w:rPr>
          <w:rFonts w:ascii="Gill Sans MT" w:eastAsia="Times New Roman" w:hAnsi="Gill Sans MT" w:cs="Arial"/>
          <w:sz w:val="20"/>
          <w:szCs w:val="20"/>
        </w:rPr>
      </w:pPr>
      <w:hyperlink r:id="rId27" w:tooltip="2006" w:history="1">
        <w:r w:rsidR="00305434" w:rsidRPr="005474D7">
          <w:rPr>
            <w:rStyle w:val="Lienhypertexte"/>
            <w:rFonts w:ascii="Gill Sans MT" w:eastAsia="Times New Roman" w:hAnsi="Gill Sans MT" w:cs="Arial"/>
            <w:color w:val="auto"/>
            <w:sz w:val="20"/>
            <w:szCs w:val="20"/>
            <w:u w:val="none"/>
          </w:rPr>
          <w:t>2006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Façade</w:t>
      </w:r>
      <w:r w:rsidR="00305434" w:rsidRPr="005474D7">
        <w:rPr>
          <w:rFonts w:ascii="Gill Sans MT" w:eastAsia="Times New Roman" w:hAnsi="Gill Sans MT" w:cs="Arial"/>
          <w:sz w:val="20"/>
          <w:szCs w:val="20"/>
        </w:rPr>
        <w:t>, Nuit Blanche, musée de la chasse et de la nature, Paris,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28" w:tooltip="2005" w:history="1">
        <w:r w:rsidR="00305434" w:rsidRPr="005474D7">
          <w:rPr>
            <w:rStyle w:val="Lienhypertexte"/>
            <w:rFonts w:ascii="Gill Sans MT" w:eastAsia="Times New Roman" w:hAnsi="Gill Sans MT" w:cs="Arial"/>
            <w:color w:val="auto"/>
            <w:sz w:val="20"/>
            <w:szCs w:val="20"/>
            <w:u w:val="none"/>
          </w:rPr>
          <w:t>2005</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City Performance N°1</w:t>
      </w:r>
      <w:r w:rsidR="00305434" w:rsidRPr="005474D7">
        <w:rPr>
          <w:rFonts w:ascii="Gill Sans MT" w:eastAsia="Times New Roman" w:hAnsi="Gill Sans MT" w:cs="Arial"/>
          <w:sz w:val="20"/>
          <w:szCs w:val="20"/>
        </w:rPr>
        <w:t>, FRAC Lorraine, Metz,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29" w:tooltip="2004" w:history="1">
        <w:r w:rsidR="00305434" w:rsidRPr="005474D7">
          <w:rPr>
            <w:rStyle w:val="Lienhypertexte"/>
            <w:rFonts w:ascii="Gill Sans MT" w:eastAsia="Times New Roman" w:hAnsi="Gill Sans MT" w:cs="Arial"/>
            <w:color w:val="auto"/>
            <w:sz w:val="20"/>
            <w:szCs w:val="20"/>
            <w:u w:val="none"/>
          </w:rPr>
          <w:t>2004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Du pain et des jeux</w:t>
      </w:r>
      <w:r w:rsidR="00305434" w:rsidRPr="005474D7">
        <w:rPr>
          <w:rFonts w:ascii="Gill Sans MT" w:eastAsia="Times New Roman" w:hAnsi="Gill Sans MT" w:cs="Arial"/>
          <w:sz w:val="20"/>
          <w:szCs w:val="20"/>
        </w:rPr>
        <w:t>, galerie Arc en Ciel, Liévin,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30" w:tooltip="2004" w:history="1">
        <w:r w:rsidR="00305434" w:rsidRPr="005474D7">
          <w:rPr>
            <w:rStyle w:val="Lienhypertexte"/>
            <w:rFonts w:ascii="Gill Sans MT" w:eastAsia="Times New Roman" w:hAnsi="Gill Sans MT" w:cs="Arial"/>
            <w:color w:val="auto"/>
            <w:sz w:val="20"/>
            <w:szCs w:val="20"/>
            <w:u w:val="none"/>
          </w:rPr>
          <w:t>2004</w:t>
        </w:r>
      </w:hyperlink>
      <w:r w:rsidR="00305434" w:rsidRPr="005474D7">
        <w:rPr>
          <w:rFonts w:ascii="Gill Sans MT" w:eastAsia="Times New Roman" w:hAnsi="Gill Sans MT" w:cs="Arial"/>
          <w:sz w:val="20"/>
          <w:szCs w:val="20"/>
        </w:rPr>
        <w:t> : Centre d'Art Sallaumines,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31" w:tooltip="2004" w:history="1">
        <w:r w:rsidR="00305434" w:rsidRPr="005474D7">
          <w:rPr>
            <w:rStyle w:val="Lienhypertexte"/>
            <w:rFonts w:ascii="Gill Sans MT" w:eastAsia="Times New Roman" w:hAnsi="Gill Sans MT" w:cs="Arial"/>
            <w:color w:val="auto"/>
            <w:sz w:val="20"/>
            <w:szCs w:val="20"/>
            <w:u w:val="none"/>
          </w:rPr>
          <w:t>2004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sz w:val="20"/>
          <w:szCs w:val="20"/>
        </w:rPr>
        <w:t>, Centre d'Arts Plastiques de Saint-Fons,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32" w:tooltip="2003" w:history="1">
        <w:r w:rsidR="00305434" w:rsidRPr="005474D7">
          <w:rPr>
            <w:rStyle w:val="Lienhypertexte"/>
            <w:rFonts w:ascii="Gill Sans MT" w:eastAsia="Times New Roman" w:hAnsi="Gill Sans MT" w:cs="Arial"/>
            <w:color w:val="auto"/>
            <w:sz w:val="20"/>
            <w:szCs w:val="20"/>
            <w:u w:val="none"/>
          </w:rPr>
          <w:t>2003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Le Verger</w:t>
      </w:r>
      <w:r w:rsidR="00305434" w:rsidRPr="005474D7">
        <w:rPr>
          <w:rFonts w:ascii="Gill Sans MT" w:eastAsia="Times New Roman" w:hAnsi="Gill Sans MT" w:cs="Arial"/>
          <w:sz w:val="20"/>
          <w:szCs w:val="20"/>
        </w:rPr>
        <w:t>, FRAC Basse Normandie, Caen,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33" w:tooltip="2003" w:history="1">
        <w:r w:rsidR="00305434" w:rsidRPr="005474D7">
          <w:rPr>
            <w:rStyle w:val="Lienhypertexte"/>
            <w:rFonts w:ascii="Gill Sans MT" w:eastAsia="Times New Roman" w:hAnsi="Gill Sans MT" w:cs="Arial"/>
            <w:color w:val="auto"/>
            <w:sz w:val="20"/>
            <w:szCs w:val="20"/>
            <w:u w:val="none"/>
          </w:rPr>
          <w:t>2003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La Box</w:t>
      </w:r>
      <w:r w:rsidR="00305434" w:rsidRPr="005474D7">
        <w:rPr>
          <w:rFonts w:ascii="Gill Sans MT" w:eastAsia="Times New Roman" w:hAnsi="Gill Sans MT" w:cs="Arial"/>
          <w:sz w:val="20"/>
          <w:szCs w:val="20"/>
        </w:rPr>
        <w:t>, Bourges,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34" w:tooltip="2001" w:history="1">
        <w:r w:rsidR="00305434" w:rsidRPr="005474D7">
          <w:rPr>
            <w:rStyle w:val="Lienhypertexte"/>
            <w:rFonts w:ascii="Gill Sans MT" w:eastAsia="Times New Roman" w:hAnsi="Gill Sans MT" w:cs="Arial"/>
            <w:color w:val="auto"/>
            <w:sz w:val="20"/>
            <w:szCs w:val="20"/>
            <w:u w:val="none"/>
          </w:rPr>
          <w:t>2001</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Impressions</w:t>
      </w:r>
      <w:r w:rsidR="00305434" w:rsidRPr="005474D7">
        <w:rPr>
          <w:rFonts w:ascii="Gill Sans MT" w:eastAsia="Times New Roman" w:hAnsi="Gill Sans MT" w:cs="Arial"/>
          <w:sz w:val="20"/>
          <w:szCs w:val="20"/>
        </w:rPr>
        <w:t>, Centre d’art Le Parvis, Ibos,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35" w:tooltip="2001" w:history="1">
        <w:r w:rsidR="00305434" w:rsidRPr="005474D7">
          <w:rPr>
            <w:rStyle w:val="Lienhypertexte"/>
            <w:rFonts w:ascii="Gill Sans MT" w:eastAsia="Times New Roman" w:hAnsi="Gill Sans MT" w:cs="Arial"/>
            <w:color w:val="auto"/>
            <w:sz w:val="20"/>
            <w:szCs w:val="20"/>
            <w:u w:val="none"/>
          </w:rPr>
          <w:t>2001</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Décorations</w:t>
      </w:r>
      <w:r w:rsidR="00305434" w:rsidRPr="005474D7">
        <w:rPr>
          <w:rFonts w:ascii="Gill Sans MT" w:eastAsia="Times New Roman" w:hAnsi="Gill Sans MT" w:cs="Arial"/>
          <w:sz w:val="20"/>
          <w:szCs w:val="20"/>
        </w:rPr>
        <w:t>, Le Triangle, Rennes,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36" w:tooltip="2001" w:history="1">
        <w:r w:rsidR="00305434" w:rsidRPr="005474D7">
          <w:rPr>
            <w:rStyle w:val="Lienhypertexte"/>
            <w:rFonts w:ascii="Gill Sans MT" w:eastAsia="Times New Roman" w:hAnsi="Gill Sans MT" w:cs="Arial"/>
            <w:color w:val="auto"/>
            <w:sz w:val="20"/>
            <w:szCs w:val="20"/>
            <w:u w:val="none"/>
          </w:rPr>
          <w:t>2001</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sz w:val="20"/>
          <w:szCs w:val="20"/>
        </w:rPr>
        <w:t>, </w:t>
      </w:r>
      <w:hyperlink r:id="rId37" w:tooltip="Patricia Faure Gallery (page inexistante)" w:history="1">
        <w:r w:rsidR="00305434" w:rsidRPr="005474D7">
          <w:rPr>
            <w:rStyle w:val="Lienhypertexte"/>
            <w:rFonts w:ascii="Gill Sans MT" w:eastAsia="Times New Roman" w:hAnsi="Gill Sans MT" w:cs="Arial"/>
            <w:color w:val="auto"/>
            <w:sz w:val="20"/>
            <w:szCs w:val="20"/>
            <w:u w:val="none"/>
          </w:rPr>
          <w:t xml:space="preserve">Patricia Faure </w:t>
        </w:r>
        <w:proofErr w:type="spellStart"/>
        <w:r w:rsidR="00305434" w:rsidRPr="005474D7">
          <w:rPr>
            <w:rStyle w:val="Lienhypertexte"/>
            <w:rFonts w:ascii="Gill Sans MT" w:eastAsia="Times New Roman" w:hAnsi="Gill Sans MT" w:cs="Arial"/>
            <w:color w:val="auto"/>
            <w:sz w:val="20"/>
            <w:szCs w:val="20"/>
            <w:u w:val="none"/>
          </w:rPr>
          <w:t>Gallery</w:t>
        </w:r>
        <w:proofErr w:type="spellEnd"/>
      </w:hyperlink>
      <w:r w:rsidR="00305434" w:rsidRPr="005474D7">
        <w:rPr>
          <w:rFonts w:ascii="Gill Sans MT" w:eastAsia="Times New Roman" w:hAnsi="Gill Sans MT" w:cs="Arial"/>
          <w:sz w:val="20"/>
          <w:szCs w:val="20"/>
        </w:rPr>
        <w:t>, Los Angeles, Californie</w:t>
      </w:r>
    </w:p>
    <w:p w:rsidR="00305434" w:rsidRPr="005474D7" w:rsidRDefault="00157A3B" w:rsidP="00305434">
      <w:pPr>
        <w:shd w:val="clear" w:color="auto" w:fill="FFFFFF"/>
        <w:ind w:left="2835"/>
        <w:rPr>
          <w:rFonts w:ascii="Gill Sans MT" w:eastAsia="Times New Roman" w:hAnsi="Gill Sans MT" w:cs="Arial"/>
          <w:sz w:val="20"/>
          <w:szCs w:val="20"/>
        </w:rPr>
      </w:pPr>
      <w:hyperlink r:id="rId38" w:tooltip="2000" w:history="1">
        <w:r w:rsidR="00305434" w:rsidRPr="005474D7">
          <w:rPr>
            <w:rStyle w:val="Lienhypertexte"/>
            <w:rFonts w:ascii="Gill Sans MT" w:eastAsia="Times New Roman" w:hAnsi="Gill Sans MT" w:cs="Arial"/>
            <w:color w:val="auto"/>
            <w:sz w:val="20"/>
            <w:szCs w:val="20"/>
            <w:u w:val="none"/>
          </w:rPr>
          <w:t>2000</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Route # 1</w:t>
      </w:r>
      <w:r w:rsidR="00305434" w:rsidRPr="005474D7">
        <w:rPr>
          <w:rFonts w:ascii="Gill Sans MT" w:eastAsia="Times New Roman" w:hAnsi="Gill Sans MT" w:cs="Arial"/>
          <w:sz w:val="20"/>
          <w:szCs w:val="20"/>
        </w:rPr>
        <w:t>,13 Quai Voltaire, Caisse des dépôts et consignations, Paris</w:t>
      </w:r>
    </w:p>
    <w:p w:rsidR="00305434" w:rsidRPr="005474D7" w:rsidRDefault="00157A3B" w:rsidP="00305434">
      <w:pPr>
        <w:shd w:val="clear" w:color="auto" w:fill="FFFFFF"/>
        <w:ind w:left="2835"/>
        <w:rPr>
          <w:rFonts w:ascii="Gill Sans MT" w:eastAsia="Times New Roman" w:hAnsi="Gill Sans MT" w:cs="Arial"/>
          <w:sz w:val="20"/>
          <w:szCs w:val="20"/>
          <w:lang w:val="en-GB"/>
        </w:rPr>
      </w:pPr>
      <w:hyperlink r:id="rId39" w:tooltip="2000" w:history="1">
        <w:r w:rsidR="00305434" w:rsidRPr="005474D7">
          <w:rPr>
            <w:rStyle w:val="Lienhypertexte"/>
            <w:rFonts w:ascii="Gill Sans MT" w:eastAsia="Times New Roman" w:hAnsi="Gill Sans MT" w:cs="Arial"/>
            <w:color w:val="auto"/>
            <w:sz w:val="20"/>
            <w:szCs w:val="20"/>
            <w:u w:val="none"/>
            <w:lang w:val="en-GB"/>
          </w:rPr>
          <w:t>2000</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A collection</w:t>
      </w:r>
      <w:r w:rsidR="00305434" w:rsidRPr="005474D7">
        <w:rPr>
          <w:rFonts w:ascii="Gill Sans MT" w:eastAsia="Times New Roman" w:hAnsi="Gill Sans MT" w:cs="Arial"/>
          <w:sz w:val="20"/>
          <w:szCs w:val="20"/>
          <w:lang w:val="en-GB"/>
        </w:rPr>
        <w:t>, California State University, Long Beach</w:t>
      </w:r>
    </w:p>
    <w:p w:rsidR="00305434" w:rsidRPr="005474D7" w:rsidRDefault="00157A3B" w:rsidP="00305434">
      <w:pPr>
        <w:shd w:val="clear" w:color="auto" w:fill="FFFFFF"/>
        <w:ind w:left="2835"/>
        <w:rPr>
          <w:rFonts w:ascii="Gill Sans MT" w:eastAsia="Times New Roman" w:hAnsi="Gill Sans MT" w:cs="Arial"/>
          <w:sz w:val="20"/>
          <w:szCs w:val="20"/>
          <w:lang w:val="en-GB"/>
        </w:rPr>
      </w:pPr>
      <w:hyperlink r:id="rId40" w:tooltip="1999" w:history="1">
        <w:r w:rsidR="00305434" w:rsidRPr="005474D7">
          <w:rPr>
            <w:rStyle w:val="Lienhypertexte"/>
            <w:rFonts w:ascii="Gill Sans MT" w:eastAsia="Times New Roman" w:hAnsi="Gill Sans MT" w:cs="Arial"/>
            <w:color w:val="auto"/>
            <w:sz w:val="20"/>
            <w:szCs w:val="20"/>
            <w:u w:val="none"/>
            <w:lang w:val="en-GB"/>
          </w:rPr>
          <w:t>1999</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Made in Palace</w:t>
      </w:r>
      <w:r w:rsidR="00305434" w:rsidRPr="005474D7">
        <w:rPr>
          <w:rFonts w:ascii="Gill Sans MT" w:eastAsia="Times New Roman" w:hAnsi="Gill Sans MT" w:cs="Arial"/>
          <w:sz w:val="20"/>
          <w:szCs w:val="20"/>
          <w:lang w:val="en-GB"/>
        </w:rPr>
        <w:t xml:space="preserve">, </w:t>
      </w:r>
      <w:proofErr w:type="spellStart"/>
      <w:r w:rsidR="00305434" w:rsidRPr="005474D7">
        <w:rPr>
          <w:rFonts w:ascii="Gill Sans MT" w:eastAsia="Times New Roman" w:hAnsi="Gill Sans MT" w:cs="Arial"/>
          <w:sz w:val="20"/>
          <w:szCs w:val="20"/>
          <w:lang w:val="en-GB"/>
        </w:rPr>
        <w:t>GalerieRabouanMoussion</w:t>
      </w:r>
      <w:proofErr w:type="spellEnd"/>
      <w:r w:rsidR="00305434" w:rsidRPr="005474D7">
        <w:rPr>
          <w:rFonts w:ascii="Gill Sans MT" w:eastAsia="Times New Roman" w:hAnsi="Gill Sans MT" w:cs="Arial"/>
          <w:sz w:val="20"/>
          <w:szCs w:val="20"/>
          <w:lang w:val="en-GB"/>
        </w:rPr>
        <w:t>, Paris</w:t>
      </w:r>
    </w:p>
    <w:p w:rsidR="00305434" w:rsidRPr="005474D7" w:rsidRDefault="00157A3B" w:rsidP="00305434">
      <w:pPr>
        <w:shd w:val="clear" w:color="auto" w:fill="FFFFFF"/>
        <w:ind w:left="2835"/>
        <w:rPr>
          <w:rFonts w:ascii="Gill Sans MT" w:eastAsia="Times New Roman" w:hAnsi="Gill Sans MT" w:cs="Arial"/>
          <w:sz w:val="20"/>
          <w:szCs w:val="20"/>
          <w:lang w:val="en-GB"/>
        </w:rPr>
      </w:pPr>
      <w:hyperlink r:id="rId41" w:tooltip="1999" w:history="1">
        <w:r w:rsidR="00305434" w:rsidRPr="005474D7">
          <w:rPr>
            <w:rStyle w:val="Lienhypertexte"/>
            <w:rFonts w:ascii="Gill Sans MT" w:eastAsia="Times New Roman" w:hAnsi="Gill Sans MT" w:cs="Arial"/>
            <w:color w:val="auto"/>
            <w:sz w:val="20"/>
            <w:szCs w:val="20"/>
            <w:u w:val="none"/>
            <w:lang w:val="en-GB"/>
          </w:rPr>
          <w:t>1999</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Hammer project n°</w:t>
      </w:r>
      <w:proofErr w:type="gramStart"/>
      <w:r w:rsidR="00305434" w:rsidRPr="005474D7">
        <w:rPr>
          <w:rFonts w:ascii="Gill Sans MT" w:eastAsia="Times New Roman" w:hAnsi="Gill Sans MT" w:cs="Arial"/>
          <w:i/>
          <w:iCs/>
          <w:sz w:val="20"/>
          <w:szCs w:val="20"/>
          <w:lang w:val="en-GB"/>
        </w:rPr>
        <w:t>1 :</w:t>
      </w:r>
      <w:proofErr w:type="gramEnd"/>
      <w:r w:rsidR="00305434" w:rsidRPr="005474D7">
        <w:rPr>
          <w:rFonts w:ascii="Gill Sans MT" w:eastAsia="Times New Roman" w:hAnsi="Gill Sans MT" w:cs="Arial"/>
          <w:i/>
          <w:iCs/>
          <w:sz w:val="20"/>
          <w:szCs w:val="20"/>
          <w:lang w:val="en-GB"/>
        </w:rPr>
        <w:t xml:space="preserve"> Tania </w:t>
      </w:r>
      <w:proofErr w:type="spellStart"/>
      <w:r w:rsidR="00305434" w:rsidRPr="005474D7">
        <w:rPr>
          <w:rFonts w:ascii="Gill Sans MT" w:eastAsia="Times New Roman" w:hAnsi="Gill Sans MT" w:cs="Arial"/>
          <w:i/>
          <w:iCs/>
          <w:sz w:val="20"/>
          <w:szCs w:val="20"/>
          <w:lang w:val="en-GB"/>
        </w:rPr>
        <w:t>Mouraud</w:t>
      </w:r>
      <w:proofErr w:type="spellEnd"/>
      <w:r w:rsidR="00305434" w:rsidRPr="005474D7">
        <w:rPr>
          <w:rFonts w:ascii="Gill Sans MT" w:eastAsia="Times New Roman" w:hAnsi="Gill Sans MT" w:cs="Arial"/>
          <w:sz w:val="20"/>
          <w:szCs w:val="20"/>
          <w:lang w:val="en-GB"/>
        </w:rPr>
        <w:t>, Los Angeles, USA</w:t>
      </w:r>
    </w:p>
    <w:p w:rsidR="00305434" w:rsidRPr="005474D7" w:rsidRDefault="00157A3B" w:rsidP="00305434">
      <w:pPr>
        <w:shd w:val="clear" w:color="auto" w:fill="FFFFFF"/>
        <w:ind w:left="2835"/>
        <w:rPr>
          <w:rFonts w:ascii="Gill Sans MT" w:eastAsia="Times New Roman" w:hAnsi="Gill Sans MT" w:cs="Arial"/>
          <w:sz w:val="20"/>
          <w:szCs w:val="20"/>
          <w:lang w:val="en-GB"/>
        </w:rPr>
      </w:pPr>
      <w:hyperlink r:id="rId42" w:tooltip="1999" w:history="1">
        <w:r w:rsidR="00305434" w:rsidRPr="005474D7">
          <w:rPr>
            <w:rStyle w:val="Lienhypertexte"/>
            <w:rFonts w:ascii="Gill Sans MT" w:eastAsia="Times New Roman" w:hAnsi="Gill Sans MT" w:cs="Arial"/>
            <w:color w:val="auto"/>
            <w:sz w:val="20"/>
            <w:szCs w:val="20"/>
            <w:u w:val="none"/>
            <w:lang w:val="en-GB"/>
          </w:rPr>
          <w:t>1999</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World Signs IV</w:t>
      </w:r>
      <w:r w:rsidR="00305434" w:rsidRPr="005474D7">
        <w:rPr>
          <w:rFonts w:ascii="Gill Sans MT" w:eastAsia="Times New Roman" w:hAnsi="Gill Sans MT" w:cs="Arial"/>
          <w:sz w:val="20"/>
          <w:szCs w:val="20"/>
          <w:lang w:val="en-GB"/>
        </w:rPr>
        <w:t>, </w:t>
      </w:r>
      <w:hyperlink r:id="rId43" w:tooltip="The City Museum (page inexistante)" w:history="1">
        <w:r w:rsidR="00305434" w:rsidRPr="005474D7">
          <w:rPr>
            <w:rStyle w:val="Lienhypertexte"/>
            <w:rFonts w:ascii="Gill Sans MT" w:eastAsia="Times New Roman" w:hAnsi="Gill Sans MT" w:cs="Arial"/>
            <w:color w:val="auto"/>
            <w:sz w:val="20"/>
            <w:szCs w:val="20"/>
            <w:u w:val="none"/>
            <w:lang w:val="en-GB"/>
          </w:rPr>
          <w:t>the City Museum</w:t>
        </w:r>
      </w:hyperlink>
      <w:r w:rsidR="00305434" w:rsidRPr="005474D7">
        <w:rPr>
          <w:rFonts w:ascii="Gill Sans MT" w:eastAsia="Times New Roman" w:hAnsi="Gill Sans MT" w:cs="Arial"/>
          <w:sz w:val="20"/>
          <w:szCs w:val="20"/>
          <w:lang w:val="en-GB"/>
        </w:rPr>
        <w:t>, Stoke on Trent, England</w:t>
      </w:r>
    </w:p>
    <w:p w:rsidR="00305434" w:rsidRPr="005474D7" w:rsidRDefault="00157A3B" w:rsidP="00305434">
      <w:pPr>
        <w:shd w:val="clear" w:color="auto" w:fill="FFFFFF"/>
        <w:ind w:left="2835"/>
        <w:rPr>
          <w:rFonts w:ascii="Gill Sans MT" w:eastAsia="Times New Roman" w:hAnsi="Gill Sans MT" w:cs="Arial"/>
          <w:sz w:val="20"/>
          <w:szCs w:val="20"/>
          <w:lang w:val="en-GB"/>
        </w:rPr>
      </w:pPr>
      <w:hyperlink r:id="rId44" w:tooltip="1998" w:history="1">
        <w:r w:rsidR="00305434" w:rsidRPr="005474D7">
          <w:rPr>
            <w:rStyle w:val="Lienhypertexte"/>
            <w:rFonts w:ascii="Gill Sans MT" w:eastAsia="Times New Roman" w:hAnsi="Gill Sans MT" w:cs="Arial"/>
            <w:color w:val="auto"/>
            <w:sz w:val="20"/>
            <w:szCs w:val="20"/>
            <w:u w:val="none"/>
            <w:lang w:val="en-GB"/>
          </w:rPr>
          <w:t>1998</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World Signs III</w:t>
      </w:r>
      <w:r w:rsidR="00305434" w:rsidRPr="005474D7">
        <w:rPr>
          <w:rFonts w:ascii="Gill Sans MT" w:eastAsia="Times New Roman" w:hAnsi="Gill Sans MT" w:cs="Arial"/>
          <w:sz w:val="20"/>
          <w:szCs w:val="20"/>
          <w:lang w:val="en-GB"/>
        </w:rPr>
        <w:t>, </w:t>
      </w:r>
      <w:hyperlink r:id="rId45" w:tooltip="Maidstone Library Gallery (page inexistante)" w:history="1">
        <w:r w:rsidR="00305434" w:rsidRPr="005474D7">
          <w:rPr>
            <w:rStyle w:val="Lienhypertexte"/>
            <w:rFonts w:ascii="Gill Sans MT" w:eastAsia="Times New Roman" w:hAnsi="Gill Sans MT" w:cs="Arial"/>
            <w:color w:val="auto"/>
            <w:sz w:val="20"/>
            <w:szCs w:val="20"/>
            <w:u w:val="none"/>
            <w:lang w:val="en-GB"/>
          </w:rPr>
          <w:t>Maidstone Library Gallery</w:t>
        </w:r>
      </w:hyperlink>
      <w:r w:rsidR="00305434" w:rsidRPr="005474D7">
        <w:rPr>
          <w:rFonts w:ascii="Gill Sans MT" w:eastAsia="Times New Roman" w:hAnsi="Gill Sans MT" w:cs="Arial"/>
          <w:sz w:val="20"/>
          <w:szCs w:val="20"/>
          <w:lang w:val="en-GB"/>
        </w:rPr>
        <w:t>, Kent, Kent</w:t>
      </w:r>
    </w:p>
    <w:p w:rsidR="00305434" w:rsidRPr="005474D7" w:rsidRDefault="00157A3B" w:rsidP="00305434">
      <w:pPr>
        <w:shd w:val="clear" w:color="auto" w:fill="FFFFFF"/>
        <w:ind w:left="2835"/>
        <w:rPr>
          <w:rFonts w:ascii="Gill Sans MT" w:eastAsia="Times New Roman" w:hAnsi="Gill Sans MT" w:cs="Arial"/>
          <w:sz w:val="20"/>
          <w:szCs w:val="20"/>
        </w:rPr>
      </w:pPr>
      <w:hyperlink r:id="rId46" w:tooltip="1998" w:history="1">
        <w:r w:rsidR="00305434" w:rsidRPr="005474D7">
          <w:rPr>
            <w:rStyle w:val="Lienhypertexte"/>
            <w:rFonts w:ascii="Gill Sans MT" w:eastAsia="Times New Roman" w:hAnsi="Gill Sans MT" w:cs="Arial"/>
            <w:color w:val="auto"/>
            <w:sz w:val="20"/>
            <w:szCs w:val="20"/>
            <w:u w:val="none"/>
          </w:rPr>
          <w:t>1998</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Cityscape</w:t>
      </w:r>
      <w:proofErr w:type="spellEnd"/>
      <w:r w:rsidR="00305434" w:rsidRPr="005474D7">
        <w:rPr>
          <w:rFonts w:ascii="Gill Sans MT" w:eastAsia="Times New Roman" w:hAnsi="Gill Sans MT" w:cs="Arial"/>
          <w:sz w:val="20"/>
          <w:szCs w:val="20"/>
        </w:rPr>
        <w:t>, </w:t>
      </w:r>
      <w:hyperlink r:id="rId47" w:tooltip="Galerie Fernand Léger (page inexistante)" w:history="1">
        <w:r w:rsidR="00305434" w:rsidRPr="005474D7">
          <w:rPr>
            <w:rStyle w:val="Lienhypertexte"/>
            <w:rFonts w:ascii="Gill Sans MT" w:eastAsia="Times New Roman" w:hAnsi="Gill Sans MT" w:cs="Arial"/>
            <w:color w:val="auto"/>
            <w:sz w:val="20"/>
            <w:szCs w:val="20"/>
            <w:u w:val="none"/>
          </w:rPr>
          <w:t>Galerie Fernand Léger</w:t>
        </w:r>
      </w:hyperlink>
      <w:r w:rsidR="00305434" w:rsidRPr="005474D7">
        <w:rPr>
          <w:rFonts w:ascii="Gill Sans MT" w:eastAsia="Times New Roman" w:hAnsi="Gill Sans MT" w:cs="Arial"/>
          <w:sz w:val="20"/>
          <w:szCs w:val="20"/>
        </w:rPr>
        <w:t>, Ivry-sur-Seine, France</w:t>
      </w:r>
    </w:p>
    <w:p w:rsidR="00305434" w:rsidRPr="005474D7" w:rsidRDefault="00157A3B" w:rsidP="00305434">
      <w:pPr>
        <w:shd w:val="clear" w:color="auto" w:fill="FFFFFF"/>
        <w:ind w:left="2835"/>
        <w:rPr>
          <w:rFonts w:ascii="Gill Sans MT" w:eastAsia="Times New Roman" w:hAnsi="Gill Sans MT" w:cs="Arial"/>
          <w:sz w:val="20"/>
          <w:szCs w:val="20"/>
          <w:lang w:val="en-GB"/>
        </w:rPr>
      </w:pPr>
      <w:hyperlink r:id="rId48" w:tooltip="1998" w:history="1">
        <w:r w:rsidR="00305434" w:rsidRPr="005474D7">
          <w:rPr>
            <w:rStyle w:val="Lienhypertexte"/>
            <w:rFonts w:ascii="Gill Sans MT" w:eastAsia="Times New Roman" w:hAnsi="Gill Sans MT" w:cs="Arial"/>
            <w:color w:val="auto"/>
            <w:sz w:val="20"/>
            <w:szCs w:val="20"/>
            <w:u w:val="none"/>
            <w:lang w:val="en-GB"/>
          </w:rPr>
          <w:t>1998</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World signs II</w:t>
      </w:r>
      <w:r w:rsidR="00305434" w:rsidRPr="005474D7">
        <w:rPr>
          <w:rFonts w:ascii="Gill Sans MT" w:eastAsia="Times New Roman" w:hAnsi="Gill Sans MT" w:cs="Arial"/>
          <w:sz w:val="20"/>
          <w:szCs w:val="20"/>
          <w:lang w:val="en-GB"/>
        </w:rPr>
        <w:t>, </w:t>
      </w:r>
      <w:hyperlink r:id="rId49" w:tooltip="Riverside Studios (page inexistante)" w:history="1">
        <w:r w:rsidR="00305434" w:rsidRPr="005474D7">
          <w:rPr>
            <w:rStyle w:val="Lienhypertexte"/>
            <w:rFonts w:ascii="Gill Sans MT" w:eastAsia="Times New Roman" w:hAnsi="Gill Sans MT" w:cs="Arial"/>
            <w:color w:val="auto"/>
            <w:sz w:val="20"/>
            <w:szCs w:val="20"/>
            <w:u w:val="none"/>
            <w:lang w:val="en-GB"/>
          </w:rPr>
          <w:t>Riverside Studios</w:t>
        </w:r>
      </w:hyperlink>
      <w:r w:rsidR="00305434" w:rsidRPr="005474D7">
        <w:rPr>
          <w:rFonts w:ascii="Gill Sans MT" w:eastAsia="Times New Roman" w:hAnsi="Gill Sans MT" w:cs="Arial"/>
          <w:sz w:val="20"/>
          <w:szCs w:val="20"/>
          <w:lang w:val="en-GB"/>
        </w:rPr>
        <w:t xml:space="preserve">, </w:t>
      </w:r>
      <w:proofErr w:type="spellStart"/>
      <w:r w:rsidR="00305434" w:rsidRPr="005474D7">
        <w:rPr>
          <w:rFonts w:ascii="Gill Sans MT" w:eastAsia="Times New Roman" w:hAnsi="Gill Sans MT" w:cs="Arial"/>
          <w:sz w:val="20"/>
          <w:szCs w:val="20"/>
          <w:lang w:val="en-GB"/>
        </w:rPr>
        <w:t>Londres</w:t>
      </w:r>
      <w:proofErr w:type="spellEnd"/>
    </w:p>
    <w:p w:rsidR="00305434" w:rsidRPr="005474D7" w:rsidRDefault="00157A3B" w:rsidP="00305434">
      <w:pPr>
        <w:shd w:val="clear" w:color="auto" w:fill="FFFFFF"/>
        <w:ind w:left="2835"/>
        <w:rPr>
          <w:rFonts w:ascii="Gill Sans MT" w:eastAsia="Times New Roman" w:hAnsi="Gill Sans MT" w:cs="Arial"/>
          <w:sz w:val="20"/>
          <w:szCs w:val="20"/>
          <w:lang w:val="en-GB"/>
        </w:rPr>
      </w:pPr>
      <w:hyperlink r:id="rId50" w:tooltip="1997" w:history="1">
        <w:r w:rsidR="00305434" w:rsidRPr="005474D7">
          <w:rPr>
            <w:rStyle w:val="Lienhypertexte"/>
            <w:rFonts w:ascii="Gill Sans MT" w:eastAsia="Times New Roman" w:hAnsi="Gill Sans MT" w:cs="Arial"/>
            <w:color w:val="auto"/>
            <w:sz w:val="20"/>
            <w:szCs w:val="20"/>
            <w:u w:val="none"/>
            <w:lang w:val="en-GB"/>
          </w:rPr>
          <w:t>1997</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World Signs I</w:t>
      </w:r>
      <w:r w:rsidR="00305434" w:rsidRPr="005474D7">
        <w:rPr>
          <w:rFonts w:ascii="Gill Sans MT" w:eastAsia="Times New Roman" w:hAnsi="Gill Sans MT" w:cs="Arial"/>
          <w:sz w:val="20"/>
          <w:szCs w:val="20"/>
          <w:lang w:val="en-GB"/>
        </w:rPr>
        <w:t>, </w:t>
      </w:r>
      <w:hyperlink r:id="rId51" w:tooltip="The Herbert Read Gallery (page inexistante)" w:history="1">
        <w:r w:rsidR="00305434" w:rsidRPr="005474D7">
          <w:rPr>
            <w:rStyle w:val="Lienhypertexte"/>
            <w:rFonts w:ascii="Gill Sans MT" w:eastAsia="Times New Roman" w:hAnsi="Gill Sans MT" w:cs="Arial"/>
            <w:color w:val="auto"/>
            <w:sz w:val="20"/>
            <w:szCs w:val="20"/>
            <w:u w:val="none"/>
            <w:lang w:val="en-GB"/>
          </w:rPr>
          <w:t>The Herbert Read Gallery</w:t>
        </w:r>
      </w:hyperlink>
      <w:r w:rsidR="00305434" w:rsidRPr="005474D7">
        <w:rPr>
          <w:rFonts w:ascii="Gill Sans MT" w:eastAsia="Times New Roman" w:hAnsi="Gill Sans MT" w:cs="Arial"/>
          <w:sz w:val="20"/>
          <w:szCs w:val="20"/>
          <w:lang w:val="en-GB"/>
        </w:rPr>
        <w:t>, Canterbury, Kent, GB</w:t>
      </w:r>
    </w:p>
    <w:p w:rsidR="00305434" w:rsidRPr="005474D7" w:rsidRDefault="00157A3B" w:rsidP="00305434">
      <w:pPr>
        <w:shd w:val="clear" w:color="auto" w:fill="FFFFFF"/>
        <w:ind w:left="2835"/>
        <w:rPr>
          <w:rFonts w:ascii="Gill Sans MT" w:eastAsia="Times New Roman" w:hAnsi="Gill Sans MT" w:cs="Arial"/>
          <w:sz w:val="20"/>
          <w:szCs w:val="20"/>
        </w:rPr>
      </w:pPr>
      <w:hyperlink r:id="rId52" w:tooltip="1997" w:history="1">
        <w:r w:rsidR="00305434" w:rsidRPr="005474D7">
          <w:rPr>
            <w:rStyle w:val="Lienhypertexte"/>
            <w:rFonts w:ascii="Gill Sans MT" w:eastAsia="Times New Roman" w:hAnsi="Gill Sans MT" w:cs="Arial"/>
            <w:color w:val="auto"/>
            <w:sz w:val="20"/>
            <w:szCs w:val="20"/>
            <w:u w:val="none"/>
          </w:rPr>
          <w:t>1997</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sz w:val="20"/>
          <w:szCs w:val="20"/>
        </w:rPr>
        <w:t>, </w:t>
      </w:r>
      <w:hyperlink r:id="rId53" w:tooltip="Musée de Savernes (page inexistante)" w:history="1">
        <w:r w:rsidR="00305434" w:rsidRPr="005474D7">
          <w:rPr>
            <w:rStyle w:val="Lienhypertexte"/>
            <w:rFonts w:ascii="Gill Sans MT" w:eastAsia="Times New Roman" w:hAnsi="Gill Sans MT" w:cs="Arial"/>
            <w:color w:val="auto"/>
            <w:sz w:val="20"/>
            <w:szCs w:val="20"/>
            <w:u w:val="none"/>
          </w:rPr>
          <w:t xml:space="preserve">musée de </w:t>
        </w:r>
        <w:proofErr w:type="spellStart"/>
        <w:r w:rsidR="00305434" w:rsidRPr="005474D7">
          <w:rPr>
            <w:rStyle w:val="Lienhypertexte"/>
            <w:rFonts w:ascii="Gill Sans MT" w:eastAsia="Times New Roman" w:hAnsi="Gill Sans MT" w:cs="Arial"/>
            <w:color w:val="auto"/>
            <w:sz w:val="20"/>
            <w:szCs w:val="20"/>
            <w:u w:val="none"/>
          </w:rPr>
          <w:t>Savernes</w:t>
        </w:r>
        <w:proofErr w:type="spellEnd"/>
      </w:hyperlink>
      <w:r w:rsidR="00305434" w:rsidRPr="005474D7">
        <w:rPr>
          <w:rFonts w:ascii="Gill Sans MT" w:eastAsia="Times New Roman" w:hAnsi="Gill Sans MT" w:cs="Arial"/>
          <w:sz w:val="20"/>
          <w:szCs w:val="20"/>
        </w:rPr>
        <w:t>, France</w:t>
      </w:r>
    </w:p>
    <w:p w:rsidR="00305434" w:rsidRPr="005474D7" w:rsidRDefault="00157A3B" w:rsidP="00305434">
      <w:pPr>
        <w:shd w:val="clear" w:color="auto" w:fill="FFFFFF"/>
        <w:ind w:left="2835"/>
        <w:rPr>
          <w:rFonts w:ascii="Gill Sans MT" w:eastAsia="Times New Roman" w:hAnsi="Gill Sans MT" w:cs="Arial"/>
          <w:sz w:val="20"/>
          <w:szCs w:val="20"/>
          <w:lang w:val="en-GB"/>
        </w:rPr>
      </w:pPr>
      <w:hyperlink r:id="rId54" w:tooltip="1997" w:history="1">
        <w:r w:rsidR="00305434" w:rsidRPr="005474D7">
          <w:rPr>
            <w:rStyle w:val="Lienhypertexte"/>
            <w:rFonts w:ascii="Gill Sans MT" w:eastAsia="Times New Roman" w:hAnsi="Gill Sans MT" w:cs="Arial"/>
            <w:color w:val="auto"/>
            <w:sz w:val="20"/>
            <w:szCs w:val="20"/>
            <w:u w:val="none"/>
            <w:lang w:val="en-GB"/>
          </w:rPr>
          <w:t>1997</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 xml:space="preserve">Tania </w:t>
      </w:r>
      <w:proofErr w:type="spellStart"/>
      <w:r w:rsidR="00305434" w:rsidRPr="005474D7">
        <w:rPr>
          <w:rFonts w:ascii="Gill Sans MT" w:eastAsia="Times New Roman" w:hAnsi="Gill Sans MT" w:cs="Arial"/>
          <w:i/>
          <w:iCs/>
          <w:sz w:val="20"/>
          <w:szCs w:val="20"/>
          <w:lang w:val="en-GB"/>
        </w:rPr>
        <w:t>Mouraud</w:t>
      </w:r>
      <w:proofErr w:type="spellEnd"/>
      <w:r w:rsidR="00305434" w:rsidRPr="005474D7">
        <w:rPr>
          <w:rFonts w:ascii="Gill Sans MT" w:eastAsia="Times New Roman" w:hAnsi="Gill Sans MT" w:cs="Arial"/>
          <w:sz w:val="20"/>
          <w:szCs w:val="20"/>
          <w:lang w:val="en-GB"/>
        </w:rPr>
        <w:t>, </w:t>
      </w:r>
      <w:hyperlink r:id="rId55" w:tooltip="Kent Institute of Art &amp; Design (page inexistante)" w:history="1">
        <w:r w:rsidR="00305434" w:rsidRPr="005474D7">
          <w:rPr>
            <w:rStyle w:val="Lienhypertexte"/>
            <w:rFonts w:ascii="Gill Sans MT" w:eastAsia="Times New Roman" w:hAnsi="Gill Sans MT" w:cs="Arial"/>
            <w:color w:val="auto"/>
            <w:sz w:val="20"/>
            <w:szCs w:val="20"/>
            <w:u w:val="none"/>
            <w:lang w:val="en-GB"/>
          </w:rPr>
          <w:t>Kent Institute of Art &amp; Design</w:t>
        </w:r>
      </w:hyperlink>
      <w:r w:rsidR="00305434" w:rsidRPr="005474D7">
        <w:rPr>
          <w:rFonts w:ascii="Gill Sans MT" w:eastAsia="Times New Roman" w:hAnsi="Gill Sans MT" w:cs="Arial"/>
          <w:sz w:val="20"/>
          <w:szCs w:val="20"/>
          <w:lang w:val="en-GB"/>
        </w:rPr>
        <w:t>, Canterbury, GB</w:t>
      </w:r>
    </w:p>
    <w:p w:rsidR="00305434" w:rsidRPr="005474D7" w:rsidRDefault="00157A3B" w:rsidP="00305434">
      <w:pPr>
        <w:shd w:val="clear" w:color="auto" w:fill="FFFFFF"/>
        <w:ind w:left="2835"/>
        <w:rPr>
          <w:rFonts w:ascii="Gill Sans MT" w:eastAsia="Times New Roman" w:hAnsi="Gill Sans MT" w:cs="Arial"/>
          <w:sz w:val="20"/>
          <w:szCs w:val="20"/>
        </w:rPr>
      </w:pPr>
      <w:hyperlink r:id="rId56" w:tooltip="1996" w:history="1">
        <w:r w:rsidR="00305434" w:rsidRPr="005474D7">
          <w:rPr>
            <w:rStyle w:val="Lienhypertexte"/>
            <w:rFonts w:ascii="Gill Sans MT" w:eastAsia="Times New Roman" w:hAnsi="Gill Sans MT" w:cs="Arial"/>
            <w:color w:val="auto"/>
            <w:sz w:val="20"/>
            <w:szCs w:val="20"/>
            <w:u w:val="none"/>
          </w:rPr>
          <w:t>1996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DIEUCOMPTELESLARMESDESFEMMES</w:t>
      </w:r>
      <w:r w:rsidR="00305434" w:rsidRPr="005474D7">
        <w:rPr>
          <w:rFonts w:ascii="Gill Sans MT" w:eastAsia="Times New Roman" w:hAnsi="Gill Sans MT" w:cs="Arial"/>
          <w:sz w:val="20"/>
          <w:szCs w:val="20"/>
        </w:rPr>
        <w:t>, Le Quartier, Quimper,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57" w:tooltip="1996" w:history="1">
        <w:r w:rsidR="00305434" w:rsidRPr="005474D7">
          <w:rPr>
            <w:rStyle w:val="Lienhypertexte"/>
            <w:rFonts w:ascii="Gill Sans MT" w:eastAsia="Times New Roman" w:hAnsi="Gill Sans MT" w:cs="Arial"/>
            <w:color w:val="auto"/>
            <w:sz w:val="20"/>
            <w:szCs w:val="20"/>
            <w:u w:val="none"/>
          </w:rPr>
          <w:t>1996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Ballades de Tania à la Fête de la Mirabelle</w:t>
      </w:r>
      <w:r w:rsidR="00305434" w:rsidRPr="005474D7">
        <w:rPr>
          <w:rFonts w:ascii="Gill Sans MT" w:eastAsia="Times New Roman" w:hAnsi="Gill Sans MT" w:cs="Arial"/>
          <w:sz w:val="20"/>
          <w:szCs w:val="20"/>
        </w:rPr>
        <w:t>, Metz,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58" w:tooltip="1994" w:history="1">
        <w:r w:rsidR="00305434" w:rsidRPr="005474D7">
          <w:rPr>
            <w:rStyle w:val="Lienhypertexte"/>
            <w:rFonts w:ascii="Gill Sans MT" w:eastAsia="Times New Roman" w:hAnsi="Gill Sans MT" w:cs="Arial"/>
            <w:color w:val="auto"/>
            <w:sz w:val="20"/>
            <w:szCs w:val="20"/>
            <w:u w:val="none"/>
          </w:rPr>
          <w:t>1994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De la Décoration à la Décoration</w:t>
      </w:r>
      <w:r w:rsidR="00305434" w:rsidRPr="005474D7">
        <w:rPr>
          <w:rFonts w:ascii="Gill Sans MT" w:eastAsia="Times New Roman" w:hAnsi="Gill Sans MT" w:cs="Arial"/>
          <w:sz w:val="20"/>
          <w:szCs w:val="20"/>
        </w:rPr>
        <w:t>, </w:t>
      </w:r>
      <w:proofErr w:type="spellStart"/>
      <w:r w:rsidR="006A447D" w:rsidRPr="005474D7">
        <w:rPr>
          <w:rFonts w:ascii="Gill Sans MT" w:hAnsi="Gill Sans MT"/>
          <w:sz w:val="20"/>
          <w:szCs w:val="20"/>
        </w:rPr>
        <w:fldChar w:fldCharType="begin"/>
      </w:r>
      <w:r w:rsidR="00305434" w:rsidRPr="005474D7">
        <w:rPr>
          <w:rFonts w:ascii="Gill Sans MT" w:hAnsi="Gill Sans MT"/>
          <w:sz w:val="20"/>
          <w:szCs w:val="20"/>
        </w:rPr>
        <w:instrText>HYPERLINK "https://fr.wikipedia.org/w/index.php?title=Gemeente_museum&amp;action=edit&amp;redlink=1" \o "Gemeente museum (page inexistante)"</w:instrText>
      </w:r>
      <w:r w:rsidR="006A447D" w:rsidRPr="005474D7">
        <w:rPr>
          <w:rFonts w:ascii="Gill Sans MT" w:hAnsi="Gill Sans MT"/>
          <w:sz w:val="20"/>
          <w:szCs w:val="20"/>
        </w:rPr>
        <w:fldChar w:fldCharType="separate"/>
      </w:r>
      <w:r w:rsidR="00305434" w:rsidRPr="005474D7">
        <w:rPr>
          <w:rStyle w:val="Lienhypertexte"/>
          <w:rFonts w:ascii="Gill Sans MT" w:eastAsia="Times New Roman" w:hAnsi="Gill Sans MT" w:cs="Arial"/>
          <w:color w:val="auto"/>
          <w:sz w:val="20"/>
          <w:szCs w:val="20"/>
          <w:u w:val="none"/>
        </w:rPr>
        <w:t>Gemeentemuseum</w:t>
      </w:r>
      <w:proofErr w:type="spellEnd"/>
      <w:r w:rsidR="006A447D" w:rsidRPr="005474D7">
        <w:rPr>
          <w:rFonts w:ascii="Gill Sans MT" w:hAnsi="Gill Sans MT"/>
          <w:sz w:val="20"/>
          <w:szCs w:val="20"/>
        </w:rPr>
        <w:fldChar w:fldCharType="end"/>
      </w:r>
      <w:r w:rsidR="00305434" w:rsidRPr="005474D7">
        <w:rPr>
          <w:rFonts w:ascii="Gill Sans MT" w:eastAsia="Times New Roman" w:hAnsi="Gill Sans MT" w:cs="Arial"/>
          <w:sz w:val="20"/>
          <w:szCs w:val="20"/>
        </w:rPr>
        <w:t>, Arnhem, Hollande</w:t>
      </w:r>
    </w:p>
    <w:p w:rsidR="00305434" w:rsidRPr="005474D7" w:rsidRDefault="00157A3B" w:rsidP="00305434">
      <w:pPr>
        <w:shd w:val="clear" w:color="auto" w:fill="FFFFFF"/>
        <w:ind w:left="2835"/>
        <w:rPr>
          <w:rFonts w:ascii="Gill Sans MT" w:eastAsia="Times New Roman" w:hAnsi="Gill Sans MT" w:cs="Arial"/>
          <w:sz w:val="20"/>
          <w:szCs w:val="20"/>
        </w:rPr>
      </w:pPr>
      <w:hyperlink r:id="rId59" w:tooltip="1992" w:history="1">
        <w:r w:rsidR="00305434" w:rsidRPr="005474D7">
          <w:rPr>
            <w:rStyle w:val="Lienhypertexte"/>
            <w:rFonts w:ascii="Gill Sans MT" w:eastAsia="Times New Roman" w:hAnsi="Gill Sans MT" w:cs="Arial"/>
            <w:color w:val="auto"/>
            <w:sz w:val="20"/>
            <w:szCs w:val="20"/>
            <w:u w:val="none"/>
          </w:rPr>
          <w:t>1992</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Fait main,</w:t>
      </w:r>
      <w:r w:rsidR="00305434" w:rsidRPr="005474D7">
        <w:rPr>
          <w:rFonts w:ascii="Gill Sans MT" w:eastAsia="Times New Roman" w:hAnsi="Gill Sans MT" w:cs="Arial"/>
          <w:sz w:val="20"/>
          <w:szCs w:val="20"/>
        </w:rPr>
        <w:t> École des Beaux-arts, Tourcoing, France</w:t>
      </w:r>
    </w:p>
    <w:p w:rsidR="00305434" w:rsidRPr="00FE3B85" w:rsidRDefault="00157A3B" w:rsidP="00305434">
      <w:pPr>
        <w:shd w:val="clear" w:color="auto" w:fill="FFFFFF"/>
        <w:ind w:left="2835"/>
        <w:rPr>
          <w:rFonts w:ascii="Gill Sans MT" w:eastAsia="Times New Roman" w:hAnsi="Gill Sans MT" w:cs="Arial"/>
          <w:sz w:val="20"/>
          <w:szCs w:val="20"/>
          <w:lang w:val="en-GB"/>
        </w:rPr>
      </w:pPr>
      <w:hyperlink r:id="rId60" w:tooltip="1992" w:history="1">
        <w:r w:rsidR="00305434" w:rsidRPr="00FE3B85">
          <w:rPr>
            <w:rStyle w:val="Lienhypertexte"/>
            <w:rFonts w:ascii="Gill Sans MT" w:eastAsia="Times New Roman" w:hAnsi="Gill Sans MT" w:cs="Arial"/>
            <w:color w:val="auto"/>
            <w:sz w:val="20"/>
            <w:szCs w:val="20"/>
            <w:u w:val="none"/>
            <w:lang w:val="en-GB"/>
          </w:rPr>
          <w:t>1992</w:t>
        </w:r>
      </w:hyperlink>
      <w:r w:rsidR="00305434" w:rsidRPr="00FE3B85">
        <w:rPr>
          <w:rFonts w:ascii="Gill Sans MT" w:eastAsia="Times New Roman" w:hAnsi="Gill Sans MT" w:cs="Arial"/>
          <w:sz w:val="20"/>
          <w:szCs w:val="20"/>
          <w:lang w:val="en-GB"/>
        </w:rPr>
        <w:t> : </w:t>
      </w:r>
      <w:r w:rsidR="00305434" w:rsidRPr="00FE3B85">
        <w:rPr>
          <w:rFonts w:ascii="Gill Sans MT" w:eastAsia="Times New Roman" w:hAnsi="Gill Sans MT" w:cs="Arial"/>
          <w:i/>
          <w:iCs/>
          <w:sz w:val="20"/>
          <w:szCs w:val="20"/>
          <w:lang w:val="en-GB"/>
        </w:rPr>
        <w:t>Faire art</w:t>
      </w:r>
      <w:r w:rsidR="00305434" w:rsidRPr="00FE3B85">
        <w:rPr>
          <w:rFonts w:ascii="Gill Sans MT" w:eastAsia="Times New Roman" w:hAnsi="Gill Sans MT" w:cs="Arial"/>
          <w:sz w:val="20"/>
          <w:szCs w:val="20"/>
          <w:lang w:val="en-GB"/>
        </w:rPr>
        <w:t xml:space="preserve">, Galerie Gabrielle </w:t>
      </w:r>
      <w:proofErr w:type="spellStart"/>
      <w:r w:rsidR="00305434" w:rsidRPr="00FE3B85">
        <w:rPr>
          <w:rFonts w:ascii="Gill Sans MT" w:eastAsia="Times New Roman" w:hAnsi="Gill Sans MT" w:cs="Arial"/>
          <w:sz w:val="20"/>
          <w:szCs w:val="20"/>
          <w:lang w:val="en-GB"/>
        </w:rPr>
        <w:t>Maubrie</w:t>
      </w:r>
      <w:proofErr w:type="spellEnd"/>
      <w:r w:rsidR="00305434" w:rsidRPr="00FE3B85">
        <w:rPr>
          <w:rFonts w:ascii="Gill Sans MT" w:eastAsia="Times New Roman" w:hAnsi="Gill Sans MT" w:cs="Arial"/>
          <w:sz w:val="20"/>
          <w:szCs w:val="20"/>
          <w:lang w:val="en-GB"/>
        </w:rPr>
        <w:t>, Paris</w:t>
      </w:r>
    </w:p>
    <w:p w:rsidR="00305434" w:rsidRPr="00FE3B85" w:rsidRDefault="00157A3B" w:rsidP="00305434">
      <w:pPr>
        <w:shd w:val="clear" w:color="auto" w:fill="FFFFFF"/>
        <w:ind w:left="2835"/>
        <w:rPr>
          <w:rFonts w:ascii="Gill Sans MT" w:eastAsia="Times New Roman" w:hAnsi="Gill Sans MT" w:cs="Arial"/>
          <w:sz w:val="20"/>
          <w:szCs w:val="20"/>
          <w:lang w:val="en-GB"/>
        </w:rPr>
      </w:pPr>
      <w:hyperlink r:id="rId61" w:tooltip="1992" w:history="1">
        <w:r w:rsidR="00305434" w:rsidRPr="00FE3B85">
          <w:rPr>
            <w:rStyle w:val="Lienhypertexte"/>
            <w:rFonts w:ascii="Gill Sans MT" w:eastAsia="Times New Roman" w:hAnsi="Gill Sans MT" w:cs="Arial"/>
            <w:color w:val="auto"/>
            <w:sz w:val="20"/>
            <w:szCs w:val="20"/>
            <w:u w:val="none"/>
            <w:lang w:val="en-GB"/>
          </w:rPr>
          <w:t>1992</w:t>
        </w:r>
      </w:hyperlink>
      <w:r w:rsidR="00305434" w:rsidRPr="00FE3B85">
        <w:rPr>
          <w:rFonts w:ascii="Gill Sans MT" w:eastAsia="Times New Roman" w:hAnsi="Gill Sans MT" w:cs="Arial"/>
          <w:sz w:val="20"/>
          <w:szCs w:val="20"/>
          <w:lang w:val="en-GB"/>
        </w:rPr>
        <w:t> : </w:t>
      </w:r>
      <w:r w:rsidR="00305434" w:rsidRPr="00FE3B85">
        <w:rPr>
          <w:rFonts w:ascii="Gill Sans MT" w:eastAsia="Times New Roman" w:hAnsi="Gill Sans MT" w:cs="Arial"/>
          <w:i/>
          <w:iCs/>
          <w:sz w:val="20"/>
          <w:szCs w:val="20"/>
          <w:lang w:val="en-GB"/>
        </w:rPr>
        <w:t>The Power Plant</w:t>
      </w:r>
      <w:r w:rsidR="00305434" w:rsidRPr="00FE3B85">
        <w:rPr>
          <w:rFonts w:ascii="Gill Sans MT" w:eastAsia="Times New Roman" w:hAnsi="Gill Sans MT" w:cs="Arial"/>
          <w:sz w:val="20"/>
          <w:szCs w:val="20"/>
          <w:lang w:val="en-GB"/>
        </w:rPr>
        <w:t>, Toronto, Canada</w:t>
      </w:r>
    </w:p>
    <w:p w:rsidR="00305434" w:rsidRPr="005474D7" w:rsidRDefault="00157A3B" w:rsidP="00305434">
      <w:pPr>
        <w:shd w:val="clear" w:color="auto" w:fill="FFFFFF"/>
        <w:ind w:left="2835"/>
        <w:rPr>
          <w:rFonts w:ascii="Gill Sans MT" w:eastAsia="Times New Roman" w:hAnsi="Gill Sans MT" w:cs="Arial"/>
          <w:sz w:val="20"/>
          <w:szCs w:val="20"/>
        </w:rPr>
      </w:pPr>
      <w:hyperlink r:id="rId62" w:tooltip="1990" w:history="1">
        <w:r w:rsidR="00305434" w:rsidRPr="005474D7">
          <w:rPr>
            <w:rStyle w:val="Lienhypertexte"/>
            <w:rFonts w:ascii="Gill Sans MT" w:eastAsia="Times New Roman" w:hAnsi="Gill Sans MT" w:cs="Arial"/>
            <w:color w:val="auto"/>
            <w:sz w:val="20"/>
            <w:szCs w:val="20"/>
            <w:u w:val="none"/>
          </w:rPr>
          <w:t>1990</w:t>
        </w:r>
      </w:hyperlink>
      <w:r w:rsidR="00305434" w:rsidRPr="005474D7">
        <w:rPr>
          <w:rFonts w:ascii="Gill Sans MT" w:eastAsia="Times New Roman" w:hAnsi="Gill Sans MT" w:cs="Arial"/>
          <w:sz w:val="20"/>
          <w:szCs w:val="20"/>
        </w:rPr>
        <w:t> : Centre Loisirs et Rencontres, Clermont-Ferrand,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63" w:tooltip="1990" w:history="1">
        <w:r w:rsidR="00305434" w:rsidRPr="005474D7">
          <w:rPr>
            <w:rStyle w:val="Lienhypertexte"/>
            <w:rFonts w:ascii="Gill Sans MT" w:eastAsia="Times New Roman" w:hAnsi="Gill Sans MT" w:cs="Arial"/>
            <w:color w:val="auto"/>
            <w:sz w:val="20"/>
            <w:szCs w:val="20"/>
            <w:u w:val="none"/>
          </w:rPr>
          <w:t>1990</w:t>
        </w:r>
      </w:hyperlink>
      <w:r w:rsidR="00305434" w:rsidRPr="005474D7">
        <w:rPr>
          <w:rFonts w:ascii="Gill Sans MT" w:eastAsia="Times New Roman" w:hAnsi="Gill Sans MT" w:cs="Arial"/>
          <w:sz w:val="20"/>
          <w:szCs w:val="20"/>
        </w:rPr>
        <w:t xml:space="preserve"> : Galerie Gabrielle </w:t>
      </w:r>
      <w:proofErr w:type="spellStart"/>
      <w:r w:rsidR="00305434" w:rsidRPr="005474D7">
        <w:rPr>
          <w:rFonts w:ascii="Gill Sans MT" w:eastAsia="Times New Roman" w:hAnsi="Gill Sans MT" w:cs="Arial"/>
          <w:sz w:val="20"/>
          <w:szCs w:val="20"/>
        </w:rPr>
        <w:t>Maubrie</w:t>
      </w:r>
      <w:proofErr w:type="spellEnd"/>
      <w:r w:rsidR="00305434" w:rsidRPr="005474D7">
        <w:rPr>
          <w:rFonts w:ascii="Gill Sans MT" w:eastAsia="Times New Roman" w:hAnsi="Gill Sans MT" w:cs="Arial"/>
          <w:sz w:val="20"/>
          <w:szCs w:val="20"/>
        </w:rPr>
        <w:t>, Paris</w:t>
      </w:r>
    </w:p>
    <w:p w:rsidR="00305434" w:rsidRPr="005474D7" w:rsidRDefault="00157A3B" w:rsidP="00305434">
      <w:pPr>
        <w:shd w:val="clear" w:color="auto" w:fill="FFFFFF"/>
        <w:ind w:left="2835"/>
        <w:rPr>
          <w:rFonts w:ascii="Gill Sans MT" w:eastAsia="Times New Roman" w:hAnsi="Gill Sans MT" w:cs="Arial"/>
          <w:sz w:val="20"/>
          <w:szCs w:val="20"/>
        </w:rPr>
      </w:pPr>
      <w:hyperlink r:id="rId64" w:tooltip="1989" w:history="1">
        <w:r w:rsidR="00305434" w:rsidRPr="005474D7">
          <w:rPr>
            <w:rStyle w:val="Lienhypertexte"/>
            <w:rFonts w:ascii="Gill Sans MT" w:eastAsia="Times New Roman" w:hAnsi="Gill Sans MT" w:cs="Arial"/>
            <w:color w:val="auto"/>
            <w:sz w:val="20"/>
            <w:szCs w:val="20"/>
            <w:u w:val="none"/>
          </w:rPr>
          <w:t>1989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BLACK POWER ici là</w:t>
      </w:r>
      <w:r w:rsidR="00305434" w:rsidRPr="005474D7">
        <w:rPr>
          <w:rFonts w:ascii="Gill Sans MT" w:eastAsia="Times New Roman" w:hAnsi="Gill Sans MT" w:cs="Arial"/>
          <w:sz w:val="20"/>
          <w:szCs w:val="20"/>
        </w:rPr>
        <w:t>, </w:t>
      </w:r>
      <w:hyperlink r:id="rId65" w:tooltip="CAC Pablo Neruda (page inexistante)" w:history="1">
        <w:r w:rsidR="00305434" w:rsidRPr="005474D7">
          <w:rPr>
            <w:rStyle w:val="Lienhypertexte"/>
            <w:rFonts w:ascii="Gill Sans MT" w:eastAsia="Times New Roman" w:hAnsi="Gill Sans MT" w:cs="Arial"/>
            <w:color w:val="auto"/>
            <w:sz w:val="20"/>
            <w:szCs w:val="20"/>
            <w:u w:val="none"/>
          </w:rPr>
          <w:t>CAC Pablo Neruda</w:t>
        </w:r>
      </w:hyperlink>
      <w:r w:rsidR="00305434" w:rsidRPr="005474D7">
        <w:rPr>
          <w:rFonts w:ascii="Gill Sans MT" w:eastAsia="Times New Roman" w:hAnsi="Gill Sans MT" w:cs="Arial"/>
          <w:sz w:val="20"/>
          <w:szCs w:val="20"/>
        </w:rPr>
        <w:t>, Corbeil-Essonnes,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66" w:tooltip="1989" w:history="1">
        <w:r w:rsidR="00305434" w:rsidRPr="005474D7">
          <w:rPr>
            <w:rStyle w:val="Lienhypertexte"/>
            <w:rFonts w:ascii="Gill Sans MT" w:eastAsia="Times New Roman" w:hAnsi="Gill Sans MT" w:cs="Arial"/>
            <w:color w:val="auto"/>
            <w:sz w:val="20"/>
            <w:szCs w:val="20"/>
            <w:u w:val="none"/>
          </w:rPr>
          <w:t>1989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Tania </w:t>
      </w:r>
      <w:proofErr w:type="spellStart"/>
      <w:r w:rsidR="00305434" w:rsidRPr="005474D7">
        <w:rPr>
          <w:rFonts w:ascii="Gill Sans MT" w:eastAsia="Times New Roman" w:hAnsi="Gill Sans MT" w:cs="Arial"/>
          <w:i/>
          <w:iCs/>
          <w:sz w:val="20"/>
          <w:szCs w:val="20"/>
        </w:rPr>
        <w:t>Mouraud</w:t>
      </w:r>
      <w:proofErr w:type="spellEnd"/>
      <w:r w:rsidR="00305434" w:rsidRPr="005474D7">
        <w:rPr>
          <w:rFonts w:ascii="Gill Sans MT" w:eastAsia="Times New Roman" w:hAnsi="Gill Sans MT" w:cs="Arial"/>
          <w:i/>
          <w:iCs/>
          <w:sz w:val="20"/>
          <w:szCs w:val="20"/>
        </w:rPr>
        <w:t> : 1969-1989</w:t>
      </w:r>
      <w:r w:rsidR="00305434" w:rsidRPr="005474D7">
        <w:rPr>
          <w:rFonts w:ascii="Gill Sans MT" w:eastAsia="Times New Roman" w:hAnsi="Gill Sans MT" w:cs="Arial"/>
          <w:sz w:val="20"/>
          <w:szCs w:val="20"/>
        </w:rPr>
        <w:t>, La Criée, Rennes,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67" w:tooltip="1989" w:history="1">
        <w:r w:rsidR="00305434" w:rsidRPr="005474D7">
          <w:rPr>
            <w:rStyle w:val="Lienhypertexte"/>
            <w:rFonts w:ascii="Gill Sans MT" w:eastAsia="Times New Roman" w:hAnsi="Gill Sans MT" w:cs="Arial"/>
            <w:color w:val="auto"/>
            <w:sz w:val="20"/>
            <w:szCs w:val="20"/>
            <w:u w:val="none"/>
          </w:rPr>
          <w:t>1989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BLACK POWER</w:t>
      </w:r>
      <w:r w:rsidR="00305434" w:rsidRPr="005474D7">
        <w:rPr>
          <w:rFonts w:ascii="Gill Sans MT" w:eastAsia="Times New Roman" w:hAnsi="Gill Sans MT" w:cs="Arial"/>
          <w:sz w:val="20"/>
          <w:szCs w:val="20"/>
        </w:rPr>
        <w:t xml:space="preserve">, galerie De Lege </w:t>
      </w:r>
      <w:proofErr w:type="spellStart"/>
      <w:r w:rsidR="00305434" w:rsidRPr="005474D7">
        <w:rPr>
          <w:rFonts w:ascii="Gill Sans MT" w:eastAsia="Times New Roman" w:hAnsi="Gill Sans MT" w:cs="Arial"/>
          <w:sz w:val="20"/>
          <w:szCs w:val="20"/>
        </w:rPr>
        <w:t>Ruimte</w:t>
      </w:r>
      <w:proofErr w:type="spellEnd"/>
      <w:r w:rsidR="00305434" w:rsidRPr="005474D7">
        <w:rPr>
          <w:rFonts w:ascii="Gill Sans MT" w:eastAsia="Times New Roman" w:hAnsi="Gill Sans MT" w:cs="Arial"/>
          <w:sz w:val="20"/>
          <w:szCs w:val="20"/>
        </w:rPr>
        <w:t>, Bruges,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68" w:tooltip="1989" w:history="1">
        <w:r w:rsidR="00305434" w:rsidRPr="005474D7">
          <w:rPr>
            <w:rStyle w:val="Lienhypertexte"/>
            <w:rFonts w:ascii="Gill Sans MT" w:eastAsia="Times New Roman" w:hAnsi="Gill Sans MT" w:cs="Arial"/>
            <w:color w:val="auto"/>
            <w:sz w:val="20"/>
            <w:szCs w:val="20"/>
            <w:u w:val="none"/>
          </w:rPr>
          <w:t>1989</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BLACK POWER</w:t>
      </w:r>
      <w:r w:rsidR="00305434" w:rsidRPr="005474D7">
        <w:rPr>
          <w:rFonts w:ascii="Gill Sans MT" w:eastAsia="Times New Roman" w:hAnsi="Gill Sans MT" w:cs="Arial"/>
          <w:sz w:val="20"/>
          <w:szCs w:val="20"/>
        </w:rPr>
        <w:t xml:space="preserve">, «vu ou lu», Galerie Gabrielle </w:t>
      </w:r>
      <w:proofErr w:type="spellStart"/>
      <w:r w:rsidR="00305434" w:rsidRPr="005474D7">
        <w:rPr>
          <w:rFonts w:ascii="Gill Sans MT" w:eastAsia="Times New Roman" w:hAnsi="Gill Sans MT" w:cs="Arial"/>
          <w:sz w:val="20"/>
          <w:szCs w:val="20"/>
        </w:rPr>
        <w:t>Maubrie</w:t>
      </w:r>
      <w:proofErr w:type="spellEnd"/>
      <w:r w:rsidR="00305434" w:rsidRPr="005474D7">
        <w:rPr>
          <w:rFonts w:ascii="Gill Sans MT" w:eastAsia="Times New Roman" w:hAnsi="Gill Sans MT" w:cs="Arial"/>
          <w:sz w:val="20"/>
          <w:szCs w:val="20"/>
        </w:rPr>
        <w:t>, Paris</w:t>
      </w:r>
    </w:p>
    <w:p w:rsidR="00305434" w:rsidRPr="005474D7" w:rsidRDefault="00157A3B" w:rsidP="00305434">
      <w:pPr>
        <w:shd w:val="clear" w:color="auto" w:fill="FFFFFF"/>
        <w:ind w:left="2835"/>
        <w:rPr>
          <w:rFonts w:ascii="Gill Sans MT" w:eastAsia="Times New Roman" w:hAnsi="Gill Sans MT" w:cs="Arial"/>
          <w:sz w:val="20"/>
          <w:szCs w:val="20"/>
        </w:rPr>
      </w:pPr>
      <w:hyperlink r:id="rId69" w:tooltip="1988" w:history="1">
        <w:r w:rsidR="00305434" w:rsidRPr="005474D7">
          <w:rPr>
            <w:rStyle w:val="Lienhypertexte"/>
            <w:rFonts w:ascii="Gill Sans MT" w:eastAsia="Times New Roman" w:hAnsi="Gill Sans MT" w:cs="Arial"/>
            <w:color w:val="auto"/>
            <w:sz w:val="20"/>
            <w:szCs w:val="20"/>
            <w:u w:val="none"/>
          </w:rPr>
          <w:t>1988</w:t>
        </w:r>
      </w:hyperlink>
      <w:r w:rsidR="00305434" w:rsidRPr="005474D7">
        <w:rPr>
          <w:rFonts w:ascii="Gill Sans MT" w:eastAsia="Times New Roman" w:hAnsi="Gill Sans MT" w:cs="Arial"/>
          <w:sz w:val="20"/>
          <w:szCs w:val="20"/>
        </w:rPr>
        <w:t> : </w:t>
      </w:r>
      <w:proofErr w:type="spellStart"/>
      <w:r w:rsidR="00305434" w:rsidRPr="005474D7">
        <w:rPr>
          <w:rFonts w:ascii="Gill Sans MT" w:eastAsia="Times New Roman" w:hAnsi="Gill Sans MT" w:cs="Arial"/>
          <w:i/>
          <w:iCs/>
          <w:sz w:val="20"/>
          <w:szCs w:val="20"/>
        </w:rPr>
        <w:t>Words</w:t>
      </w:r>
      <w:proofErr w:type="spellEnd"/>
      <w:r w:rsidR="00305434" w:rsidRPr="005474D7">
        <w:rPr>
          <w:rFonts w:ascii="Gill Sans MT" w:eastAsia="Times New Roman" w:hAnsi="Gill Sans MT" w:cs="Arial"/>
          <w:sz w:val="20"/>
          <w:szCs w:val="20"/>
        </w:rPr>
        <w:t>, </w:t>
      </w:r>
      <w:hyperlink r:id="rId70" w:tooltip="Riverside Studios (page inexistante)" w:history="1">
        <w:r w:rsidR="00305434" w:rsidRPr="005474D7">
          <w:rPr>
            <w:rStyle w:val="Lienhypertexte"/>
            <w:rFonts w:ascii="Gill Sans MT" w:eastAsia="Times New Roman" w:hAnsi="Gill Sans MT" w:cs="Arial"/>
            <w:color w:val="auto"/>
            <w:sz w:val="20"/>
            <w:szCs w:val="20"/>
            <w:u w:val="none"/>
          </w:rPr>
          <w:t>Riverside Studios</w:t>
        </w:r>
      </w:hyperlink>
      <w:r w:rsidR="00305434" w:rsidRPr="005474D7">
        <w:rPr>
          <w:rFonts w:ascii="Gill Sans MT" w:eastAsia="Times New Roman" w:hAnsi="Gill Sans MT" w:cs="Arial"/>
          <w:sz w:val="20"/>
          <w:szCs w:val="20"/>
        </w:rPr>
        <w:t>, Londres</w:t>
      </w:r>
    </w:p>
    <w:p w:rsidR="00305434" w:rsidRPr="005474D7" w:rsidRDefault="00157A3B" w:rsidP="00305434">
      <w:pPr>
        <w:shd w:val="clear" w:color="auto" w:fill="FFFFFF"/>
        <w:ind w:left="2835"/>
        <w:rPr>
          <w:rFonts w:ascii="Gill Sans MT" w:eastAsia="Times New Roman" w:hAnsi="Gill Sans MT" w:cs="Arial"/>
          <w:sz w:val="20"/>
          <w:szCs w:val="20"/>
        </w:rPr>
      </w:pPr>
      <w:hyperlink r:id="rId71" w:tooltip="1987" w:history="1">
        <w:r w:rsidR="00305434" w:rsidRPr="005474D7">
          <w:rPr>
            <w:rStyle w:val="Lienhypertexte"/>
            <w:rFonts w:ascii="Gill Sans MT" w:eastAsia="Times New Roman" w:hAnsi="Gill Sans MT" w:cs="Arial"/>
            <w:color w:val="auto"/>
            <w:sz w:val="20"/>
            <w:szCs w:val="20"/>
            <w:u w:val="none"/>
          </w:rPr>
          <w:t>1987</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Garden Shooting</w:t>
      </w:r>
      <w:r w:rsidR="00305434" w:rsidRPr="005474D7">
        <w:rPr>
          <w:rFonts w:ascii="Gill Sans MT" w:eastAsia="Times New Roman" w:hAnsi="Gill Sans MT" w:cs="Arial"/>
          <w:sz w:val="20"/>
          <w:szCs w:val="20"/>
        </w:rPr>
        <w:t>, </w:t>
      </w:r>
      <w:hyperlink r:id="rId72" w:tooltip="Galerie Contretype (page inexistante)" w:history="1">
        <w:r w:rsidR="00305434" w:rsidRPr="005474D7">
          <w:rPr>
            <w:rStyle w:val="Lienhypertexte"/>
            <w:rFonts w:ascii="Gill Sans MT" w:eastAsia="Times New Roman" w:hAnsi="Gill Sans MT" w:cs="Arial"/>
            <w:color w:val="auto"/>
            <w:sz w:val="20"/>
            <w:szCs w:val="20"/>
            <w:u w:val="none"/>
          </w:rPr>
          <w:t>galerie Contretype</w:t>
        </w:r>
      </w:hyperlink>
      <w:r w:rsidR="00305434" w:rsidRPr="005474D7">
        <w:rPr>
          <w:rFonts w:ascii="Gill Sans MT" w:eastAsia="Times New Roman" w:hAnsi="Gill Sans MT" w:cs="Arial"/>
          <w:sz w:val="20"/>
          <w:szCs w:val="20"/>
        </w:rPr>
        <w:t>, Bruxelles</w:t>
      </w:r>
    </w:p>
    <w:p w:rsidR="00305434" w:rsidRPr="005474D7" w:rsidRDefault="00157A3B" w:rsidP="00305434">
      <w:pPr>
        <w:shd w:val="clear" w:color="auto" w:fill="FFFFFF"/>
        <w:ind w:left="2835"/>
        <w:rPr>
          <w:rFonts w:ascii="Gill Sans MT" w:eastAsia="Times New Roman" w:hAnsi="Gill Sans MT" w:cs="Arial"/>
          <w:sz w:val="20"/>
          <w:szCs w:val="20"/>
        </w:rPr>
      </w:pPr>
      <w:hyperlink r:id="rId73" w:tooltip="1986" w:history="1">
        <w:r w:rsidR="00305434" w:rsidRPr="005474D7">
          <w:rPr>
            <w:rStyle w:val="Lienhypertexte"/>
            <w:rFonts w:ascii="Gill Sans MT" w:eastAsia="Times New Roman" w:hAnsi="Gill Sans MT" w:cs="Arial"/>
            <w:color w:val="auto"/>
            <w:sz w:val="20"/>
            <w:szCs w:val="20"/>
            <w:u w:val="none"/>
          </w:rPr>
          <w:t>1986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Vitrines</w:t>
      </w:r>
      <w:r w:rsidR="00305434" w:rsidRPr="005474D7">
        <w:rPr>
          <w:rFonts w:ascii="Gill Sans MT" w:eastAsia="Times New Roman" w:hAnsi="Gill Sans MT" w:cs="Arial"/>
          <w:sz w:val="20"/>
          <w:szCs w:val="20"/>
        </w:rPr>
        <w:t>, </w:t>
      </w:r>
      <w:hyperlink r:id="rId74" w:tooltip="Musée de la photographie à Charleroi" w:history="1">
        <w:r w:rsidR="00305434" w:rsidRPr="005474D7">
          <w:rPr>
            <w:rStyle w:val="Lienhypertexte"/>
            <w:rFonts w:ascii="Gill Sans MT" w:eastAsia="Times New Roman" w:hAnsi="Gill Sans MT" w:cs="Arial"/>
            <w:color w:val="auto"/>
            <w:sz w:val="20"/>
            <w:szCs w:val="20"/>
            <w:u w:val="none"/>
          </w:rPr>
          <w:t>musée de la photographie</w:t>
        </w:r>
      </w:hyperlink>
      <w:r w:rsidR="00305434" w:rsidRPr="005474D7">
        <w:rPr>
          <w:rFonts w:ascii="Gill Sans MT" w:eastAsia="Times New Roman" w:hAnsi="Gill Sans MT" w:cs="Arial"/>
          <w:sz w:val="20"/>
          <w:szCs w:val="20"/>
        </w:rPr>
        <w:t>, Charleroi, Belgique</w:t>
      </w:r>
    </w:p>
    <w:p w:rsidR="00305434" w:rsidRPr="005474D7" w:rsidRDefault="00157A3B" w:rsidP="00305434">
      <w:pPr>
        <w:shd w:val="clear" w:color="auto" w:fill="FFFFFF"/>
        <w:ind w:left="2835"/>
        <w:rPr>
          <w:rFonts w:ascii="Gill Sans MT" w:eastAsia="Times New Roman" w:hAnsi="Gill Sans MT" w:cs="Arial"/>
          <w:sz w:val="20"/>
          <w:szCs w:val="20"/>
        </w:rPr>
      </w:pPr>
      <w:hyperlink r:id="rId75" w:tooltip="1986" w:history="1">
        <w:r w:rsidR="00305434" w:rsidRPr="005474D7">
          <w:rPr>
            <w:rStyle w:val="Lienhypertexte"/>
            <w:rFonts w:ascii="Gill Sans MT" w:eastAsia="Times New Roman" w:hAnsi="Gill Sans MT" w:cs="Arial"/>
            <w:color w:val="auto"/>
            <w:sz w:val="20"/>
            <w:szCs w:val="20"/>
            <w:u w:val="none"/>
          </w:rPr>
          <w:t>1986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Garden Shooting</w:t>
      </w:r>
      <w:r w:rsidR="00305434" w:rsidRPr="005474D7">
        <w:rPr>
          <w:rFonts w:ascii="Gill Sans MT" w:eastAsia="Times New Roman" w:hAnsi="Gill Sans MT" w:cs="Arial"/>
          <w:sz w:val="20"/>
          <w:szCs w:val="20"/>
        </w:rPr>
        <w:t>, Maison de la Culture, Amiens,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76" w:tooltip="1983" w:history="1">
        <w:r w:rsidR="00305434" w:rsidRPr="005474D7">
          <w:rPr>
            <w:rStyle w:val="Lienhypertexte"/>
            <w:rFonts w:ascii="Gill Sans MT" w:eastAsia="Times New Roman" w:hAnsi="Gill Sans MT" w:cs="Arial"/>
            <w:color w:val="auto"/>
            <w:sz w:val="20"/>
            <w:szCs w:val="20"/>
            <w:u w:val="none"/>
          </w:rPr>
          <w:t>1983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Ah! Paris</w:t>
      </w:r>
      <w:r w:rsidR="00305434" w:rsidRPr="005474D7">
        <w:rPr>
          <w:rFonts w:ascii="Gill Sans MT" w:eastAsia="Times New Roman" w:hAnsi="Gill Sans MT" w:cs="Arial"/>
          <w:sz w:val="20"/>
          <w:szCs w:val="20"/>
        </w:rPr>
        <w:t xml:space="preserve">, galerie Samia </w:t>
      </w:r>
      <w:proofErr w:type="spellStart"/>
      <w:r w:rsidR="00305434" w:rsidRPr="005474D7">
        <w:rPr>
          <w:rFonts w:ascii="Gill Sans MT" w:eastAsia="Times New Roman" w:hAnsi="Gill Sans MT" w:cs="Arial"/>
          <w:sz w:val="20"/>
          <w:szCs w:val="20"/>
        </w:rPr>
        <w:t>Saouma</w:t>
      </w:r>
      <w:proofErr w:type="spellEnd"/>
      <w:r w:rsidR="00305434" w:rsidRPr="005474D7">
        <w:rPr>
          <w:rFonts w:ascii="Gill Sans MT" w:eastAsia="Times New Roman" w:hAnsi="Gill Sans MT" w:cs="Arial"/>
          <w:sz w:val="20"/>
          <w:szCs w:val="20"/>
        </w:rPr>
        <w:t>, Paris</w:t>
      </w:r>
    </w:p>
    <w:p w:rsidR="00305434" w:rsidRPr="005474D7" w:rsidRDefault="00157A3B" w:rsidP="00305434">
      <w:pPr>
        <w:shd w:val="clear" w:color="auto" w:fill="FFFFFF"/>
        <w:ind w:left="2835"/>
        <w:rPr>
          <w:rFonts w:ascii="Gill Sans MT" w:eastAsia="Times New Roman" w:hAnsi="Gill Sans MT" w:cs="Arial"/>
          <w:sz w:val="20"/>
          <w:szCs w:val="20"/>
        </w:rPr>
      </w:pPr>
      <w:hyperlink r:id="rId77" w:tooltip="1983" w:history="1">
        <w:r w:rsidR="00305434" w:rsidRPr="005474D7">
          <w:rPr>
            <w:rStyle w:val="Lienhypertexte"/>
            <w:rFonts w:ascii="Gill Sans MT" w:eastAsia="Times New Roman" w:hAnsi="Gill Sans MT" w:cs="Arial"/>
            <w:color w:val="auto"/>
            <w:sz w:val="20"/>
            <w:szCs w:val="20"/>
            <w:u w:val="none"/>
          </w:rPr>
          <w:t>1983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Vitrines</w:t>
      </w:r>
      <w:r w:rsidR="00305434" w:rsidRPr="005474D7">
        <w:rPr>
          <w:rFonts w:ascii="Gill Sans MT" w:eastAsia="Times New Roman" w:hAnsi="Gill Sans MT" w:cs="Arial"/>
          <w:sz w:val="20"/>
          <w:szCs w:val="20"/>
        </w:rPr>
        <w:t>, </w:t>
      </w:r>
      <w:hyperlink r:id="rId78" w:tooltip="Maison du Temps Libre (page inexistante)" w:history="1">
        <w:r w:rsidR="00305434" w:rsidRPr="005474D7">
          <w:rPr>
            <w:rStyle w:val="Lienhypertexte"/>
            <w:rFonts w:ascii="Gill Sans MT" w:eastAsia="Times New Roman" w:hAnsi="Gill Sans MT" w:cs="Arial"/>
            <w:color w:val="auto"/>
            <w:sz w:val="20"/>
            <w:szCs w:val="20"/>
            <w:u w:val="none"/>
          </w:rPr>
          <w:t>Maison du Temps Libre</w:t>
        </w:r>
      </w:hyperlink>
      <w:r w:rsidR="00305434" w:rsidRPr="005474D7">
        <w:rPr>
          <w:rFonts w:ascii="Gill Sans MT" w:eastAsia="Times New Roman" w:hAnsi="Gill Sans MT" w:cs="Arial"/>
          <w:sz w:val="20"/>
          <w:szCs w:val="20"/>
        </w:rPr>
        <w:t>, Marne-la-Vallée, France</w:t>
      </w:r>
    </w:p>
    <w:p w:rsidR="00305434" w:rsidRPr="00FE3B85" w:rsidRDefault="00157A3B" w:rsidP="00305434">
      <w:pPr>
        <w:shd w:val="clear" w:color="auto" w:fill="FFFFFF"/>
        <w:ind w:left="2835"/>
        <w:rPr>
          <w:rFonts w:ascii="Gill Sans MT" w:eastAsia="Times New Roman" w:hAnsi="Gill Sans MT" w:cs="Arial"/>
          <w:sz w:val="20"/>
          <w:szCs w:val="20"/>
          <w:lang w:val="de-DE"/>
        </w:rPr>
      </w:pPr>
      <w:hyperlink r:id="rId79" w:tooltip="1983" w:history="1">
        <w:r w:rsidR="00305434" w:rsidRPr="00FE3B85">
          <w:rPr>
            <w:rStyle w:val="Lienhypertexte"/>
            <w:rFonts w:ascii="Gill Sans MT" w:eastAsia="Times New Roman" w:hAnsi="Gill Sans MT" w:cs="Arial"/>
            <w:color w:val="auto"/>
            <w:sz w:val="20"/>
            <w:szCs w:val="20"/>
            <w:u w:val="none"/>
            <w:lang w:val="de-DE"/>
          </w:rPr>
          <w:t>1983</w:t>
        </w:r>
      </w:hyperlink>
      <w:r w:rsidR="00305434" w:rsidRPr="00FE3B85">
        <w:rPr>
          <w:rFonts w:ascii="Gill Sans MT" w:eastAsia="Times New Roman" w:hAnsi="Gill Sans MT" w:cs="Arial"/>
          <w:sz w:val="20"/>
          <w:szCs w:val="20"/>
          <w:lang w:val="de-DE"/>
        </w:rPr>
        <w:t> : </w:t>
      </w:r>
      <w:r w:rsidR="00305434" w:rsidRPr="00FE3B85">
        <w:rPr>
          <w:rFonts w:ascii="Gill Sans MT" w:eastAsia="Times New Roman" w:hAnsi="Gill Sans MT" w:cs="Arial"/>
          <w:i/>
          <w:iCs/>
          <w:sz w:val="20"/>
          <w:szCs w:val="20"/>
          <w:lang w:val="de-DE"/>
        </w:rPr>
        <w:t>Schaufenster in Paris</w:t>
      </w:r>
      <w:r w:rsidR="00305434" w:rsidRPr="00FE3B85">
        <w:rPr>
          <w:rFonts w:ascii="Gill Sans MT" w:eastAsia="Times New Roman" w:hAnsi="Gill Sans MT" w:cs="Arial"/>
          <w:sz w:val="20"/>
          <w:szCs w:val="20"/>
          <w:lang w:val="de-DE"/>
        </w:rPr>
        <w:t xml:space="preserve">, </w:t>
      </w:r>
      <w:proofErr w:type="spellStart"/>
      <w:r w:rsidR="00305434" w:rsidRPr="00FE3B85">
        <w:rPr>
          <w:rFonts w:ascii="Gill Sans MT" w:eastAsia="Times New Roman" w:hAnsi="Gill Sans MT" w:cs="Arial"/>
          <w:sz w:val="20"/>
          <w:szCs w:val="20"/>
          <w:lang w:val="de-DE"/>
        </w:rPr>
        <w:t>galerie</w:t>
      </w:r>
      <w:proofErr w:type="spellEnd"/>
      <w:r w:rsidR="00305434" w:rsidRPr="00FE3B85">
        <w:rPr>
          <w:rFonts w:ascii="Gill Sans MT" w:eastAsia="Times New Roman" w:hAnsi="Gill Sans MT" w:cs="Arial"/>
          <w:sz w:val="20"/>
          <w:szCs w:val="20"/>
          <w:lang w:val="de-DE"/>
        </w:rPr>
        <w:t xml:space="preserve"> Wilde, Cologne</w:t>
      </w:r>
    </w:p>
    <w:p w:rsidR="00305434" w:rsidRPr="005474D7" w:rsidRDefault="00157A3B" w:rsidP="00305434">
      <w:pPr>
        <w:shd w:val="clear" w:color="auto" w:fill="FFFFFF"/>
        <w:ind w:left="2835"/>
        <w:rPr>
          <w:rFonts w:ascii="Gill Sans MT" w:eastAsia="Times New Roman" w:hAnsi="Gill Sans MT" w:cs="Arial"/>
          <w:sz w:val="20"/>
          <w:szCs w:val="20"/>
        </w:rPr>
      </w:pPr>
      <w:hyperlink r:id="rId80" w:tooltip="1980" w:history="1">
        <w:r w:rsidR="00305434" w:rsidRPr="005474D7">
          <w:rPr>
            <w:rStyle w:val="Lienhypertexte"/>
            <w:rFonts w:ascii="Gill Sans MT" w:eastAsia="Times New Roman" w:hAnsi="Gill Sans MT" w:cs="Arial"/>
            <w:color w:val="auto"/>
            <w:sz w:val="20"/>
            <w:szCs w:val="20"/>
            <w:u w:val="none"/>
          </w:rPr>
          <w:t>1980</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City Performance n°2</w:t>
      </w:r>
      <w:r w:rsidR="00305434" w:rsidRPr="005474D7">
        <w:rPr>
          <w:rFonts w:ascii="Gill Sans MT" w:eastAsia="Times New Roman" w:hAnsi="Gill Sans MT" w:cs="Arial"/>
          <w:sz w:val="20"/>
          <w:szCs w:val="20"/>
        </w:rPr>
        <w:t>, 60 affiches, Lyon,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81" w:tooltip="1978" w:history="1">
        <w:r w:rsidR="00305434" w:rsidRPr="005474D7">
          <w:rPr>
            <w:rStyle w:val="Lienhypertexte"/>
            <w:rFonts w:ascii="Gill Sans MT" w:eastAsia="Times New Roman" w:hAnsi="Gill Sans MT" w:cs="Arial"/>
            <w:color w:val="auto"/>
            <w:sz w:val="20"/>
            <w:szCs w:val="20"/>
            <w:u w:val="none"/>
          </w:rPr>
          <w:t>1978</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Kairos</w:t>
      </w:r>
      <w:r w:rsidR="00305434" w:rsidRPr="005474D7">
        <w:rPr>
          <w:rFonts w:ascii="Gill Sans MT" w:eastAsia="Times New Roman" w:hAnsi="Gill Sans MT" w:cs="Arial"/>
          <w:sz w:val="20"/>
          <w:szCs w:val="20"/>
        </w:rPr>
        <w:t xml:space="preserve"> (performance), Franklin </w:t>
      </w:r>
      <w:proofErr w:type="spellStart"/>
      <w:r w:rsidR="00305434" w:rsidRPr="005474D7">
        <w:rPr>
          <w:rFonts w:ascii="Gill Sans MT" w:eastAsia="Times New Roman" w:hAnsi="Gill Sans MT" w:cs="Arial"/>
          <w:sz w:val="20"/>
          <w:szCs w:val="20"/>
        </w:rPr>
        <w:t>Furnace</w:t>
      </w:r>
      <w:proofErr w:type="spellEnd"/>
      <w:r w:rsidR="00305434" w:rsidRPr="005474D7">
        <w:rPr>
          <w:rFonts w:ascii="Gill Sans MT" w:eastAsia="Times New Roman" w:hAnsi="Gill Sans MT" w:cs="Arial"/>
          <w:sz w:val="20"/>
          <w:szCs w:val="20"/>
        </w:rPr>
        <w:t>, New York</w:t>
      </w:r>
    </w:p>
    <w:p w:rsidR="00305434" w:rsidRPr="00230021" w:rsidRDefault="00157A3B" w:rsidP="00305434">
      <w:pPr>
        <w:shd w:val="clear" w:color="auto" w:fill="FFFFFF"/>
        <w:ind w:left="2835"/>
        <w:rPr>
          <w:rFonts w:ascii="Gill Sans MT" w:eastAsia="Times New Roman" w:hAnsi="Gill Sans MT" w:cs="Arial"/>
          <w:sz w:val="20"/>
          <w:szCs w:val="20"/>
        </w:rPr>
      </w:pPr>
      <w:hyperlink r:id="rId82" w:tooltip="1978" w:history="1">
        <w:r w:rsidR="00305434" w:rsidRPr="00230021">
          <w:rPr>
            <w:rStyle w:val="Lienhypertexte"/>
            <w:rFonts w:ascii="Gill Sans MT" w:eastAsia="Times New Roman" w:hAnsi="Gill Sans MT" w:cs="Arial"/>
            <w:color w:val="auto"/>
            <w:sz w:val="20"/>
            <w:szCs w:val="20"/>
            <w:u w:val="none"/>
          </w:rPr>
          <w:t>1978</w:t>
        </w:r>
      </w:hyperlink>
      <w:r w:rsidR="00305434" w:rsidRPr="00230021">
        <w:rPr>
          <w:rFonts w:ascii="Gill Sans MT" w:eastAsia="Times New Roman" w:hAnsi="Gill Sans MT" w:cs="Arial"/>
          <w:sz w:val="20"/>
          <w:szCs w:val="20"/>
        </w:rPr>
        <w:t> : </w:t>
      </w:r>
      <w:r w:rsidR="00305434" w:rsidRPr="00230021">
        <w:rPr>
          <w:rFonts w:ascii="Gill Sans MT" w:eastAsia="Times New Roman" w:hAnsi="Gill Sans MT" w:cs="Arial"/>
          <w:i/>
          <w:iCs/>
          <w:sz w:val="20"/>
          <w:szCs w:val="20"/>
        </w:rPr>
        <w:t>City Performance n°1</w:t>
      </w:r>
      <w:r w:rsidR="00305434" w:rsidRPr="00230021">
        <w:rPr>
          <w:rFonts w:ascii="Gill Sans MT" w:eastAsia="Times New Roman" w:hAnsi="Gill Sans MT" w:cs="Arial"/>
          <w:sz w:val="20"/>
          <w:szCs w:val="20"/>
        </w:rPr>
        <w:t>, 54 affiches, Paris</w:t>
      </w:r>
    </w:p>
    <w:p w:rsidR="00305434" w:rsidRPr="005474D7" w:rsidRDefault="00791EC7" w:rsidP="00305434">
      <w:pPr>
        <w:shd w:val="clear" w:color="auto" w:fill="FFFFFF"/>
        <w:ind w:left="2835"/>
        <w:rPr>
          <w:rFonts w:ascii="Gill Sans MT" w:eastAsia="Times New Roman" w:hAnsi="Gill Sans MT" w:cs="Arial"/>
          <w:sz w:val="20"/>
          <w:szCs w:val="20"/>
          <w:lang w:val="en-GB"/>
        </w:rPr>
      </w:pPr>
      <w:hyperlink r:id="rId83" w:tooltip="1977" w:history="1">
        <w:r w:rsidR="00305434" w:rsidRPr="005474D7">
          <w:rPr>
            <w:rStyle w:val="Lienhypertexte"/>
            <w:rFonts w:ascii="Gill Sans MT" w:eastAsia="Times New Roman" w:hAnsi="Gill Sans MT" w:cs="Arial"/>
            <w:color w:val="auto"/>
            <w:sz w:val="20"/>
            <w:szCs w:val="20"/>
            <w:u w:val="none"/>
            <w:lang w:val="en-GB"/>
          </w:rPr>
          <w:t>1977</w:t>
        </w:r>
      </w:hyperlink>
      <w:r w:rsidR="00305434" w:rsidRPr="005474D7">
        <w:rPr>
          <w:rFonts w:ascii="Gill Sans MT" w:eastAsia="Times New Roman" w:hAnsi="Gill Sans MT" w:cs="Arial"/>
          <w:sz w:val="20"/>
          <w:szCs w:val="20"/>
          <w:lang w:val="en-GB"/>
        </w:rPr>
        <w:t> : </w:t>
      </w:r>
      <w:r w:rsidR="00305434" w:rsidRPr="005474D7">
        <w:rPr>
          <w:rFonts w:ascii="Gill Sans MT" w:eastAsia="Times New Roman" w:hAnsi="Gill Sans MT" w:cs="Arial"/>
          <w:i/>
          <w:iCs/>
          <w:sz w:val="20"/>
          <w:szCs w:val="20"/>
          <w:lang w:val="en-GB"/>
        </w:rPr>
        <w:t>Art Space n°5</w:t>
      </w:r>
      <w:r w:rsidR="00305434" w:rsidRPr="005474D7">
        <w:rPr>
          <w:rFonts w:ascii="Gill Sans MT" w:eastAsia="Times New Roman" w:hAnsi="Gill Sans MT" w:cs="Arial"/>
          <w:sz w:val="20"/>
          <w:szCs w:val="20"/>
          <w:lang w:val="en-GB"/>
        </w:rPr>
        <w:t>, special project, PSI, New York</w:t>
      </w:r>
    </w:p>
    <w:p w:rsidR="00305434" w:rsidRPr="005474D7" w:rsidRDefault="00157A3B" w:rsidP="00305434">
      <w:pPr>
        <w:shd w:val="clear" w:color="auto" w:fill="FFFFFF"/>
        <w:ind w:left="2835"/>
        <w:rPr>
          <w:rFonts w:ascii="Gill Sans MT" w:eastAsia="Times New Roman" w:hAnsi="Gill Sans MT" w:cs="Arial"/>
          <w:sz w:val="20"/>
          <w:szCs w:val="20"/>
        </w:rPr>
      </w:pPr>
      <w:hyperlink r:id="rId84" w:tooltip="1976" w:history="1">
        <w:r w:rsidR="00305434" w:rsidRPr="005474D7">
          <w:rPr>
            <w:rStyle w:val="Lienhypertexte"/>
            <w:rFonts w:ascii="Gill Sans MT" w:eastAsia="Times New Roman" w:hAnsi="Gill Sans MT" w:cs="Arial"/>
            <w:color w:val="auto"/>
            <w:sz w:val="20"/>
            <w:szCs w:val="20"/>
            <w:u w:val="none"/>
          </w:rPr>
          <w:t>1976</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Art </w:t>
      </w:r>
      <w:proofErr w:type="spellStart"/>
      <w:r w:rsidR="00305434" w:rsidRPr="005474D7">
        <w:rPr>
          <w:rFonts w:ascii="Gill Sans MT" w:eastAsia="Times New Roman" w:hAnsi="Gill Sans MT" w:cs="Arial"/>
          <w:i/>
          <w:iCs/>
          <w:sz w:val="20"/>
          <w:szCs w:val="20"/>
        </w:rPr>
        <w:t>Space</w:t>
      </w:r>
      <w:proofErr w:type="spellEnd"/>
      <w:r w:rsidR="00305434" w:rsidRPr="005474D7">
        <w:rPr>
          <w:rFonts w:ascii="Gill Sans MT" w:eastAsia="Times New Roman" w:hAnsi="Gill Sans MT" w:cs="Arial"/>
          <w:i/>
          <w:iCs/>
          <w:sz w:val="20"/>
          <w:szCs w:val="20"/>
        </w:rPr>
        <w:t xml:space="preserve"> n°1</w:t>
      </w:r>
      <w:r w:rsidR="00305434" w:rsidRPr="005474D7">
        <w:rPr>
          <w:rFonts w:ascii="Gill Sans MT" w:eastAsia="Times New Roman" w:hAnsi="Gill Sans MT" w:cs="Arial"/>
          <w:sz w:val="20"/>
          <w:szCs w:val="20"/>
        </w:rPr>
        <w:t>, 2, 3, Chez Malabar et Cunégonde, Nice, France</w:t>
      </w:r>
    </w:p>
    <w:p w:rsidR="00305434" w:rsidRPr="005474D7" w:rsidRDefault="00157A3B" w:rsidP="00305434">
      <w:pPr>
        <w:shd w:val="clear" w:color="auto" w:fill="FFFFFF"/>
        <w:ind w:left="2835"/>
        <w:rPr>
          <w:rFonts w:ascii="Gill Sans MT" w:eastAsia="Times New Roman" w:hAnsi="Gill Sans MT" w:cs="Arial"/>
          <w:sz w:val="20"/>
          <w:szCs w:val="20"/>
        </w:rPr>
      </w:pPr>
      <w:hyperlink r:id="rId85" w:tooltip="1975" w:history="1">
        <w:r w:rsidR="00305434" w:rsidRPr="005474D7">
          <w:rPr>
            <w:rStyle w:val="Lienhypertexte"/>
            <w:rFonts w:ascii="Gill Sans MT" w:eastAsia="Times New Roman" w:hAnsi="Gill Sans MT" w:cs="Arial"/>
            <w:color w:val="auto"/>
            <w:sz w:val="20"/>
            <w:szCs w:val="20"/>
            <w:u w:val="none"/>
          </w:rPr>
          <w:t>1975</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Galerie 33</w:t>
      </w:r>
      <w:r w:rsidR="00305434" w:rsidRPr="005474D7">
        <w:rPr>
          <w:rFonts w:ascii="Gill Sans MT" w:eastAsia="Times New Roman" w:hAnsi="Gill Sans MT" w:cs="Arial"/>
          <w:sz w:val="20"/>
          <w:szCs w:val="20"/>
        </w:rPr>
        <w:t> (rue Campagne Première), Paris</w:t>
      </w:r>
    </w:p>
    <w:p w:rsidR="00305434" w:rsidRPr="005474D7" w:rsidRDefault="00157A3B" w:rsidP="00305434">
      <w:pPr>
        <w:shd w:val="clear" w:color="auto" w:fill="FFFFFF"/>
        <w:ind w:left="2835"/>
        <w:rPr>
          <w:rFonts w:ascii="Gill Sans MT" w:eastAsia="Times New Roman" w:hAnsi="Gill Sans MT" w:cs="Arial"/>
          <w:sz w:val="20"/>
          <w:szCs w:val="20"/>
        </w:rPr>
      </w:pPr>
      <w:hyperlink r:id="rId86" w:tooltip="1974" w:history="1">
        <w:r w:rsidR="00305434" w:rsidRPr="005474D7">
          <w:rPr>
            <w:rStyle w:val="Lienhypertexte"/>
            <w:rFonts w:ascii="Gill Sans MT" w:eastAsia="Times New Roman" w:hAnsi="Gill Sans MT" w:cs="Arial"/>
            <w:color w:val="auto"/>
            <w:sz w:val="20"/>
            <w:szCs w:val="20"/>
            <w:u w:val="none"/>
          </w:rPr>
          <w:t>1974</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 xml:space="preserve">Galerie </w:t>
      </w:r>
      <w:proofErr w:type="spellStart"/>
      <w:r w:rsidR="00305434" w:rsidRPr="005474D7">
        <w:rPr>
          <w:rFonts w:ascii="Gill Sans MT" w:eastAsia="Times New Roman" w:hAnsi="Gill Sans MT" w:cs="Arial"/>
          <w:i/>
          <w:iCs/>
          <w:sz w:val="20"/>
          <w:szCs w:val="20"/>
        </w:rPr>
        <w:t>YellowNow</w:t>
      </w:r>
      <w:proofErr w:type="spellEnd"/>
      <w:r w:rsidR="00305434" w:rsidRPr="005474D7">
        <w:rPr>
          <w:rFonts w:ascii="Gill Sans MT" w:eastAsia="Times New Roman" w:hAnsi="Gill Sans MT" w:cs="Arial"/>
          <w:sz w:val="20"/>
          <w:szCs w:val="20"/>
        </w:rPr>
        <w:t>, Liège (catalogue)</w:t>
      </w:r>
    </w:p>
    <w:p w:rsidR="00305434" w:rsidRPr="005474D7" w:rsidRDefault="00157A3B" w:rsidP="00305434">
      <w:pPr>
        <w:shd w:val="clear" w:color="auto" w:fill="FFFFFF"/>
        <w:ind w:left="2835"/>
        <w:rPr>
          <w:rFonts w:ascii="Gill Sans MT" w:eastAsia="Times New Roman" w:hAnsi="Gill Sans MT" w:cs="Arial"/>
          <w:sz w:val="20"/>
          <w:szCs w:val="20"/>
        </w:rPr>
      </w:pPr>
      <w:hyperlink r:id="rId87" w:tooltip="1973" w:history="1">
        <w:r w:rsidR="00305434" w:rsidRPr="005474D7">
          <w:rPr>
            <w:rStyle w:val="Lienhypertexte"/>
            <w:rFonts w:ascii="Gill Sans MT" w:eastAsia="Times New Roman" w:hAnsi="Gill Sans MT" w:cs="Arial"/>
            <w:color w:val="auto"/>
            <w:sz w:val="20"/>
            <w:szCs w:val="20"/>
            <w:u w:val="none"/>
          </w:rPr>
          <w:t>1973</w:t>
        </w:r>
      </w:hyperlink>
      <w:r w:rsidR="00305434" w:rsidRPr="005474D7">
        <w:rPr>
          <w:rFonts w:ascii="Gill Sans MT" w:eastAsia="Times New Roman" w:hAnsi="Gill Sans MT" w:cs="Arial"/>
          <w:sz w:val="20"/>
          <w:szCs w:val="20"/>
        </w:rPr>
        <w:t> : </w:t>
      </w:r>
      <w:r w:rsidR="00305434" w:rsidRPr="005474D7">
        <w:rPr>
          <w:rFonts w:ascii="Gill Sans MT" w:eastAsia="Times New Roman" w:hAnsi="Gill Sans MT" w:cs="Arial"/>
          <w:i/>
          <w:iCs/>
          <w:sz w:val="20"/>
          <w:szCs w:val="20"/>
        </w:rPr>
        <w:t>ARC 2</w:t>
      </w:r>
      <w:r w:rsidR="00305434" w:rsidRPr="005474D7">
        <w:rPr>
          <w:rFonts w:ascii="Gill Sans MT" w:eastAsia="Times New Roman" w:hAnsi="Gill Sans MT" w:cs="Arial"/>
          <w:sz w:val="20"/>
          <w:szCs w:val="20"/>
        </w:rPr>
        <w:t>, (musique Jon Gibson), </w:t>
      </w:r>
      <w:hyperlink r:id="rId88" w:tooltip="Musée d'art moderne de la ville de Paris" w:history="1">
        <w:r w:rsidR="00305434" w:rsidRPr="005474D7">
          <w:rPr>
            <w:rStyle w:val="Lienhypertexte"/>
            <w:rFonts w:ascii="Gill Sans MT" w:eastAsia="Times New Roman" w:hAnsi="Gill Sans MT" w:cs="Arial"/>
            <w:color w:val="auto"/>
            <w:sz w:val="20"/>
            <w:szCs w:val="20"/>
            <w:u w:val="none"/>
          </w:rPr>
          <w:t>musée d'art moderne de la ville de Paris</w:t>
        </w:r>
      </w:hyperlink>
    </w:p>
    <w:p w:rsidR="00305434" w:rsidRPr="005474D7" w:rsidRDefault="00157A3B" w:rsidP="00305434">
      <w:pPr>
        <w:shd w:val="clear" w:color="auto" w:fill="FFFFFF"/>
        <w:ind w:left="2835"/>
        <w:rPr>
          <w:rFonts w:ascii="Gill Sans MT" w:eastAsia="Times New Roman" w:hAnsi="Gill Sans MT" w:cs="Arial"/>
          <w:sz w:val="20"/>
          <w:szCs w:val="20"/>
        </w:rPr>
      </w:pPr>
      <w:hyperlink r:id="rId89" w:tooltip="1972" w:history="1">
        <w:r w:rsidR="00305434" w:rsidRPr="005474D7">
          <w:rPr>
            <w:rStyle w:val="Lienhypertexte"/>
            <w:rFonts w:ascii="Gill Sans MT" w:eastAsia="Times New Roman" w:hAnsi="Gill Sans MT" w:cs="Arial"/>
            <w:color w:val="auto"/>
            <w:sz w:val="20"/>
            <w:szCs w:val="20"/>
            <w:u w:val="none"/>
          </w:rPr>
          <w:t>1972</w:t>
        </w:r>
      </w:hyperlink>
      <w:r w:rsidR="00305434" w:rsidRPr="005474D7">
        <w:rPr>
          <w:rFonts w:ascii="Gill Sans MT" w:eastAsia="Times New Roman" w:hAnsi="Gill Sans MT" w:cs="Arial"/>
          <w:sz w:val="20"/>
          <w:szCs w:val="20"/>
        </w:rPr>
        <w:t> : Galerie Françoise Lambert, Milan</w:t>
      </w:r>
    </w:p>
    <w:p w:rsidR="00305434" w:rsidRPr="005474D7" w:rsidRDefault="00157A3B" w:rsidP="00305434">
      <w:pPr>
        <w:shd w:val="clear" w:color="auto" w:fill="FFFFFF"/>
        <w:ind w:left="2835"/>
        <w:rPr>
          <w:rFonts w:ascii="Gill Sans MT" w:eastAsia="Times New Roman" w:hAnsi="Gill Sans MT" w:cs="Arial"/>
          <w:sz w:val="20"/>
          <w:szCs w:val="20"/>
        </w:rPr>
      </w:pPr>
      <w:hyperlink r:id="rId90"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Rive Droite, Paris</w:t>
      </w:r>
    </w:p>
    <w:p w:rsidR="00305434" w:rsidRPr="005474D7" w:rsidRDefault="00157A3B" w:rsidP="00305434">
      <w:pPr>
        <w:shd w:val="clear" w:color="auto" w:fill="FFFFFF"/>
        <w:ind w:left="2835"/>
        <w:rPr>
          <w:rFonts w:ascii="Gill Sans MT" w:eastAsia="Times New Roman" w:hAnsi="Gill Sans MT" w:cs="Arial"/>
          <w:sz w:val="20"/>
          <w:szCs w:val="20"/>
        </w:rPr>
      </w:pPr>
      <w:hyperlink r:id="rId91"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LP 200, Caliche Ligure</w:t>
      </w:r>
    </w:p>
    <w:p w:rsidR="00305434" w:rsidRPr="005474D7" w:rsidRDefault="00157A3B" w:rsidP="00305434">
      <w:pPr>
        <w:shd w:val="clear" w:color="auto" w:fill="FFFFFF"/>
        <w:ind w:left="2835"/>
        <w:rPr>
          <w:rFonts w:ascii="Gill Sans MT" w:eastAsia="Times New Roman" w:hAnsi="Gill Sans MT" w:cs="Arial"/>
          <w:sz w:val="20"/>
          <w:szCs w:val="20"/>
        </w:rPr>
      </w:pPr>
      <w:hyperlink r:id="rId92"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Ben doute de tout, Nice</w:t>
      </w:r>
    </w:p>
    <w:p w:rsidR="00305434" w:rsidRPr="005474D7" w:rsidRDefault="00157A3B" w:rsidP="00305434">
      <w:pPr>
        <w:shd w:val="clear" w:color="auto" w:fill="FFFFFF"/>
        <w:ind w:left="2835"/>
        <w:rPr>
          <w:rFonts w:ascii="Gill Sans MT" w:eastAsia="Times New Roman" w:hAnsi="Gill Sans MT" w:cs="Arial"/>
          <w:sz w:val="20"/>
          <w:szCs w:val="20"/>
        </w:rPr>
      </w:pPr>
      <w:hyperlink r:id="rId93"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Apollinaire, Milan</w:t>
      </w:r>
    </w:p>
    <w:p w:rsidR="00305434" w:rsidRPr="005474D7" w:rsidRDefault="00157A3B" w:rsidP="00305434">
      <w:pPr>
        <w:shd w:val="clear" w:color="auto" w:fill="FFFFFF"/>
        <w:ind w:left="2835"/>
        <w:rPr>
          <w:rFonts w:ascii="Gill Sans MT" w:eastAsia="Times New Roman" w:hAnsi="Gill Sans MT" w:cs="Arial"/>
          <w:sz w:val="20"/>
          <w:szCs w:val="20"/>
        </w:rPr>
      </w:pPr>
      <w:hyperlink r:id="rId94" w:tooltip="1971" w:history="1">
        <w:r w:rsidR="00305434" w:rsidRPr="005474D7">
          <w:rPr>
            <w:rStyle w:val="Lienhypertexte"/>
            <w:rFonts w:ascii="Gill Sans MT" w:eastAsia="Times New Roman" w:hAnsi="Gill Sans MT" w:cs="Arial"/>
            <w:color w:val="auto"/>
            <w:sz w:val="20"/>
            <w:szCs w:val="20"/>
            <w:u w:val="none"/>
          </w:rPr>
          <w:t>1971</w:t>
        </w:r>
      </w:hyperlink>
      <w:r w:rsidR="00305434" w:rsidRPr="005474D7">
        <w:rPr>
          <w:rFonts w:ascii="Gill Sans MT" w:eastAsia="Times New Roman" w:hAnsi="Gill Sans MT" w:cs="Arial"/>
          <w:sz w:val="20"/>
          <w:szCs w:val="20"/>
        </w:rPr>
        <w:t> : Galerie LP 220 (avec les musiciens : </w:t>
      </w:r>
      <w:hyperlink r:id="rId95" w:tooltip="La Monte Young" w:history="1">
        <w:r w:rsidR="00305434" w:rsidRPr="005474D7">
          <w:rPr>
            <w:rStyle w:val="Lienhypertexte"/>
            <w:rFonts w:ascii="Gill Sans MT" w:eastAsia="Times New Roman" w:hAnsi="Gill Sans MT" w:cs="Arial"/>
            <w:color w:val="auto"/>
            <w:sz w:val="20"/>
            <w:szCs w:val="20"/>
            <w:u w:val="none"/>
          </w:rPr>
          <w:t>La Monte Young</w:t>
        </w:r>
      </w:hyperlink>
      <w:r w:rsidR="00305434" w:rsidRPr="005474D7">
        <w:rPr>
          <w:rFonts w:ascii="Gill Sans MT" w:eastAsia="Times New Roman" w:hAnsi="Gill Sans MT" w:cs="Arial"/>
          <w:sz w:val="20"/>
          <w:szCs w:val="20"/>
        </w:rPr>
        <w:t>, </w:t>
      </w:r>
      <w:hyperlink r:id="rId96" w:tooltip="Terry Riley" w:history="1">
        <w:r w:rsidR="00305434" w:rsidRPr="005474D7">
          <w:rPr>
            <w:rStyle w:val="Lienhypertexte"/>
            <w:rFonts w:ascii="Gill Sans MT" w:eastAsia="Times New Roman" w:hAnsi="Gill Sans MT" w:cs="Arial"/>
            <w:color w:val="auto"/>
            <w:sz w:val="20"/>
            <w:szCs w:val="20"/>
            <w:u w:val="none"/>
          </w:rPr>
          <w:t>Terry Riley</w:t>
        </w:r>
      </w:hyperlink>
      <w:r w:rsidR="00305434" w:rsidRPr="005474D7">
        <w:rPr>
          <w:rFonts w:ascii="Gill Sans MT" w:eastAsia="Times New Roman" w:hAnsi="Gill Sans MT" w:cs="Arial"/>
          <w:sz w:val="20"/>
          <w:szCs w:val="20"/>
        </w:rPr>
        <w:t>, </w:t>
      </w:r>
      <w:hyperlink r:id="rId97" w:tooltip="Pandit Pran Nath" w:history="1">
        <w:r w:rsidR="00305434" w:rsidRPr="005474D7">
          <w:rPr>
            <w:rStyle w:val="Lienhypertexte"/>
            <w:rFonts w:ascii="Gill Sans MT" w:eastAsia="Times New Roman" w:hAnsi="Gill Sans MT" w:cs="Arial"/>
            <w:color w:val="auto"/>
            <w:sz w:val="20"/>
            <w:szCs w:val="20"/>
            <w:u w:val="none"/>
          </w:rPr>
          <w:t xml:space="preserve">Pandit </w:t>
        </w:r>
        <w:proofErr w:type="spellStart"/>
        <w:r w:rsidR="00305434" w:rsidRPr="005474D7">
          <w:rPr>
            <w:rStyle w:val="Lienhypertexte"/>
            <w:rFonts w:ascii="Gill Sans MT" w:eastAsia="Times New Roman" w:hAnsi="Gill Sans MT" w:cs="Arial"/>
            <w:color w:val="auto"/>
            <w:sz w:val="20"/>
            <w:szCs w:val="20"/>
            <w:u w:val="none"/>
          </w:rPr>
          <w:t>PranNath</w:t>
        </w:r>
        <w:proofErr w:type="spellEnd"/>
      </w:hyperlink>
      <w:r w:rsidR="00305434" w:rsidRPr="005474D7">
        <w:rPr>
          <w:rFonts w:ascii="Gill Sans MT" w:eastAsia="Times New Roman" w:hAnsi="Gill Sans MT" w:cs="Arial"/>
          <w:sz w:val="20"/>
          <w:szCs w:val="20"/>
        </w:rPr>
        <w:t>), Turin</w:t>
      </w:r>
    </w:p>
    <w:p w:rsidR="00305434" w:rsidRPr="005474D7" w:rsidRDefault="00157A3B" w:rsidP="00305434">
      <w:pPr>
        <w:shd w:val="clear" w:color="auto" w:fill="FFFFFF"/>
        <w:ind w:left="2835"/>
        <w:rPr>
          <w:rFonts w:ascii="Gill Sans MT" w:eastAsia="Times New Roman" w:hAnsi="Gill Sans MT" w:cs="Arial"/>
          <w:sz w:val="20"/>
          <w:szCs w:val="20"/>
        </w:rPr>
      </w:pPr>
      <w:hyperlink r:id="rId98" w:tooltip="1968" w:history="1">
        <w:r w:rsidR="00305434" w:rsidRPr="005474D7">
          <w:rPr>
            <w:rStyle w:val="Lienhypertexte"/>
            <w:rFonts w:ascii="Gill Sans MT" w:eastAsia="Times New Roman" w:hAnsi="Gill Sans MT" w:cs="Arial"/>
            <w:color w:val="auto"/>
            <w:sz w:val="20"/>
            <w:szCs w:val="20"/>
            <w:u w:val="none"/>
          </w:rPr>
          <w:t>1968</w:t>
        </w:r>
      </w:hyperlink>
      <w:r w:rsidR="00305434" w:rsidRPr="005474D7">
        <w:rPr>
          <w:rFonts w:ascii="Gill Sans MT" w:eastAsia="Times New Roman" w:hAnsi="Gill Sans MT" w:cs="Arial"/>
          <w:sz w:val="20"/>
          <w:szCs w:val="20"/>
        </w:rPr>
        <w:t> : Galerie Rive Droite (musique </w:t>
      </w:r>
      <w:hyperlink r:id="rId99" w:tooltip="Éliane Radigue" w:history="1">
        <w:r w:rsidR="00305434" w:rsidRPr="005474D7">
          <w:rPr>
            <w:rStyle w:val="Lienhypertexte"/>
            <w:rFonts w:ascii="Gill Sans MT" w:eastAsia="Times New Roman" w:hAnsi="Gill Sans MT" w:cs="Arial"/>
            <w:color w:val="auto"/>
            <w:sz w:val="20"/>
            <w:szCs w:val="20"/>
            <w:u w:val="none"/>
          </w:rPr>
          <w:t>Éliane Radigue</w:t>
        </w:r>
      </w:hyperlink>
      <w:r w:rsidR="00305434" w:rsidRPr="005474D7">
        <w:rPr>
          <w:rFonts w:ascii="Gill Sans MT" w:eastAsia="Times New Roman" w:hAnsi="Gill Sans MT" w:cs="Arial"/>
          <w:sz w:val="20"/>
          <w:szCs w:val="20"/>
        </w:rPr>
        <w:t>), Paris</w:t>
      </w:r>
    </w:p>
    <w:p w:rsidR="00305434" w:rsidRPr="00FE3B85" w:rsidRDefault="00157A3B" w:rsidP="00305434">
      <w:pPr>
        <w:shd w:val="clear" w:color="auto" w:fill="FFFFFF"/>
        <w:ind w:left="2835"/>
        <w:rPr>
          <w:rFonts w:ascii="Gill Sans MT" w:eastAsia="Times New Roman" w:hAnsi="Gill Sans MT" w:cs="Arial"/>
          <w:sz w:val="20"/>
          <w:szCs w:val="20"/>
          <w:lang w:val="de-DE"/>
        </w:rPr>
      </w:pPr>
      <w:hyperlink r:id="rId100" w:tooltip="1966" w:history="1">
        <w:r w:rsidR="00305434" w:rsidRPr="00FE3B85">
          <w:rPr>
            <w:rStyle w:val="Lienhypertexte"/>
            <w:rFonts w:ascii="Gill Sans MT" w:eastAsia="Times New Roman" w:hAnsi="Gill Sans MT" w:cs="Arial"/>
            <w:color w:val="auto"/>
            <w:sz w:val="20"/>
            <w:szCs w:val="20"/>
            <w:u w:val="none"/>
            <w:lang w:val="de-DE"/>
          </w:rPr>
          <w:t>1966</w:t>
        </w:r>
      </w:hyperlink>
      <w:r w:rsidR="00305434" w:rsidRPr="00FE3B85">
        <w:rPr>
          <w:rFonts w:ascii="Gill Sans MT" w:eastAsia="Times New Roman" w:hAnsi="Gill Sans MT" w:cs="Arial"/>
          <w:sz w:val="20"/>
          <w:szCs w:val="20"/>
          <w:lang w:val="de-DE"/>
        </w:rPr>
        <w:t xml:space="preserve"> : Galerie Mensch, </w:t>
      </w:r>
      <w:proofErr w:type="spellStart"/>
      <w:r w:rsidR="00305434" w:rsidRPr="00FE3B85">
        <w:rPr>
          <w:rFonts w:ascii="Gill Sans MT" w:eastAsia="Times New Roman" w:hAnsi="Gill Sans MT" w:cs="Arial"/>
          <w:sz w:val="20"/>
          <w:szCs w:val="20"/>
          <w:lang w:val="de-DE"/>
        </w:rPr>
        <w:t>Hambourg</w:t>
      </w:r>
      <w:proofErr w:type="spellEnd"/>
    </w:p>
    <w:p w:rsidR="00305434" w:rsidRPr="00FE3B85" w:rsidRDefault="00157A3B" w:rsidP="00305434">
      <w:pPr>
        <w:shd w:val="clear" w:color="auto" w:fill="FFFFFF"/>
        <w:ind w:left="2835"/>
        <w:rPr>
          <w:rFonts w:ascii="Gill Sans MT" w:eastAsia="Times New Roman" w:hAnsi="Gill Sans MT" w:cs="Arial"/>
          <w:sz w:val="20"/>
          <w:szCs w:val="20"/>
          <w:lang w:val="de-DE"/>
        </w:rPr>
      </w:pPr>
      <w:hyperlink r:id="rId101" w:tooltip="1966" w:history="1">
        <w:r w:rsidR="00305434" w:rsidRPr="00FE3B85">
          <w:rPr>
            <w:rStyle w:val="Lienhypertexte"/>
            <w:rFonts w:ascii="Gill Sans MT" w:eastAsia="Times New Roman" w:hAnsi="Gill Sans MT" w:cs="Arial"/>
            <w:color w:val="auto"/>
            <w:sz w:val="20"/>
            <w:szCs w:val="20"/>
            <w:u w:val="none"/>
            <w:lang w:val="de-DE"/>
          </w:rPr>
          <w:t>1966</w:t>
        </w:r>
      </w:hyperlink>
      <w:r w:rsidR="00305434" w:rsidRPr="00FE3B85">
        <w:rPr>
          <w:rFonts w:ascii="Gill Sans MT" w:eastAsia="Times New Roman" w:hAnsi="Gill Sans MT" w:cs="Arial"/>
          <w:sz w:val="20"/>
          <w:szCs w:val="20"/>
          <w:lang w:val="de-DE"/>
        </w:rPr>
        <w:t xml:space="preserve"> : Galerie </w:t>
      </w:r>
      <w:proofErr w:type="spellStart"/>
      <w:r w:rsidR="00305434" w:rsidRPr="00FE3B85">
        <w:rPr>
          <w:rFonts w:ascii="Gill Sans MT" w:eastAsia="Times New Roman" w:hAnsi="Gill Sans MT" w:cs="Arial"/>
          <w:sz w:val="20"/>
          <w:szCs w:val="20"/>
          <w:lang w:val="de-DE"/>
        </w:rPr>
        <w:t>Zunini</w:t>
      </w:r>
      <w:proofErr w:type="spellEnd"/>
      <w:r w:rsidR="00305434" w:rsidRPr="00FE3B85">
        <w:rPr>
          <w:rFonts w:ascii="Gill Sans MT" w:eastAsia="Times New Roman" w:hAnsi="Gill Sans MT" w:cs="Arial"/>
          <w:sz w:val="20"/>
          <w:szCs w:val="20"/>
          <w:lang w:val="de-DE"/>
        </w:rPr>
        <w:t>, Paris</w:t>
      </w:r>
    </w:p>
    <w:p w:rsidR="00305434" w:rsidRPr="00FE3B85" w:rsidRDefault="00305434" w:rsidP="00305434">
      <w:pPr>
        <w:shd w:val="clear" w:color="auto" w:fill="FFFFFF"/>
        <w:ind w:left="2835"/>
        <w:rPr>
          <w:rFonts w:ascii="Gill Sans MT" w:eastAsia="Times New Roman" w:hAnsi="Gill Sans MT" w:cs="Arial"/>
          <w:sz w:val="20"/>
          <w:szCs w:val="20"/>
          <w:lang w:val="de-DE"/>
        </w:rPr>
      </w:pPr>
    </w:p>
    <w:p w:rsidR="00305434" w:rsidRPr="00FE3B85" w:rsidRDefault="00305434" w:rsidP="00305434">
      <w:pPr>
        <w:shd w:val="clear" w:color="auto" w:fill="FFFFFF"/>
        <w:ind w:left="2835"/>
        <w:rPr>
          <w:rFonts w:ascii="Gill Sans MT" w:eastAsia="Times New Roman" w:hAnsi="Gill Sans MT" w:cs="Arial"/>
          <w:sz w:val="20"/>
          <w:szCs w:val="20"/>
          <w:lang w:val="de-DE"/>
        </w:rPr>
      </w:pPr>
    </w:p>
    <w:p w:rsidR="00A469D9" w:rsidRPr="005474D7" w:rsidRDefault="00A469D9" w:rsidP="00A469D9">
      <w:pPr>
        <w:shd w:val="clear" w:color="auto" w:fill="FFFFFF"/>
        <w:ind w:left="2835"/>
        <w:outlineLvl w:val="2"/>
        <w:rPr>
          <w:rFonts w:ascii="Gill Sans MT" w:eastAsia="Times New Roman" w:hAnsi="Gill Sans MT" w:cs="Arial"/>
          <w:b/>
          <w:bCs/>
          <w:sz w:val="20"/>
          <w:szCs w:val="20"/>
        </w:rPr>
      </w:pPr>
      <w:r w:rsidRPr="005474D7">
        <w:rPr>
          <w:rFonts w:ascii="Gill Sans MT" w:eastAsia="Times New Roman" w:hAnsi="Gill Sans MT" w:cs="Arial"/>
          <w:b/>
          <w:bCs/>
          <w:sz w:val="20"/>
          <w:szCs w:val="20"/>
        </w:rPr>
        <w:t>Collections Publiques</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d’Art Moderne de la Ville de Paris,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Centre Georges Pompidou, Paris,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Carnavalet, Paris,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du CAPC, Bordeaux,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d’Art Moderne, St Etienne,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Musée d’Art Moderne et Contemporain, MAMCO, Geneva, </w:t>
      </w:r>
      <w:proofErr w:type="spellStart"/>
      <w:r w:rsidRPr="005474D7">
        <w:rPr>
          <w:rFonts w:ascii="Gill Sans MT" w:eastAsia="Times New Roman" w:hAnsi="Gill Sans MT" w:cs="Arial"/>
          <w:sz w:val="20"/>
          <w:szCs w:val="20"/>
        </w:rPr>
        <w:t>Switzerland</w:t>
      </w:r>
      <w:proofErr w:type="spellEnd"/>
    </w:p>
    <w:p w:rsidR="00A469D9" w:rsidRPr="00230021" w:rsidRDefault="00A469D9" w:rsidP="00A469D9">
      <w:pPr>
        <w:ind w:left="2835"/>
        <w:rPr>
          <w:rFonts w:ascii="Gill Sans MT" w:eastAsia="Times New Roman" w:hAnsi="Gill Sans MT" w:cs="Arial"/>
          <w:sz w:val="20"/>
          <w:szCs w:val="20"/>
        </w:rPr>
      </w:pPr>
      <w:r w:rsidRPr="00230021">
        <w:rPr>
          <w:rFonts w:ascii="Gill Sans MT" w:eastAsia="Times New Roman" w:hAnsi="Gill Sans MT" w:cs="Arial"/>
          <w:sz w:val="20"/>
          <w:szCs w:val="20"/>
        </w:rPr>
        <w:t xml:space="preserve">Museum </w:t>
      </w:r>
      <w:proofErr w:type="spellStart"/>
      <w:r w:rsidRPr="00230021">
        <w:rPr>
          <w:rFonts w:ascii="Gill Sans MT" w:eastAsia="Times New Roman" w:hAnsi="Gill Sans MT" w:cs="Arial"/>
          <w:sz w:val="20"/>
          <w:szCs w:val="20"/>
        </w:rPr>
        <w:t>VorModerneKunst</w:t>
      </w:r>
      <w:proofErr w:type="spellEnd"/>
      <w:r w:rsidRPr="00230021">
        <w:rPr>
          <w:rFonts w:ascii="Gill Sans MT" w:eastAsia="Times New Roman" w:hAnsi="Gill Sans MT" w:cs="Arial"/>
          <w:sz w:val="20"/>
          <w:szCs w:val="20"/>
        </w:rPr>
        <w:t xml:space="preserve">, Arnhem, The </w:t>
      </w:r>
      <w:proofErr w:type="spellStart"/>
      <w:r w:rsidRPr="00230021">
        <w:rPr>
          <w:rFonts w:ascii="Gill Sans MT" w:eastAsia="Times New Roman" w:hAnsi="Gill Sans MT" w:cs="Arial"/>
          <w:sz w:val="20"/>
          <w:szCs w:val="20"/>
        </w:rPr>
        <w:t>Netherlands</w:t>
      </w:r>
      <w:proofErr w:type="spellEnd"/>
    </w:p>
    <w:p w:rsidR="00DD04EE"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Fonds National d’Art Contemporain,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Fond Municipal d’Art Contemporain, Paris,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FRAC Alsace,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FRAC Bretagne,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FRAC Corse,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FRAC Languedoc Roussillon,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FRAC Lorraine, France</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FRAC Poitou</w:t>
      </w:r>
      <w:r w:rsidRPr="005474D7">
        <w:rPr>
          <w:rFonts w:ascii="Gill Sans MT" w:eastAsia="Times New Roman" w:hAnsi="Gill Sans MT" w:cs="Arial"/>
          <w:sz w:val="20"/>
          <w:szCs w:val="20"/>
        </w:rPr>
        <w:softHyphen/>
      </w:r>
      <w:r w:rsidRPr="005474D7">
        <w:rPr>
          <w:rFonts w:ascii="Cambria Math" w:eastAsia="Times New Roman" w:hAnsi="Cambria Math" w:cs="Cambria Math"/>
          <w:sz w:val="20"/>
          <w:szCs w:val="20"/>
        </w:rPr>
        <w:t>‐</w:t>
      </w:r>
      <w:r w:rsidRPr="005474D7">
        <w:rPr>
          <w:rFonts w:ascii="Gill Sans MT" w:eastAsia="Times New Roman" w:hAnsi="Gill Sans MT" w:cs="Arial"/>
          <w:sz w:val="20"/>
          <w:szCs w:val="20"/>
        </w:rPr>
        <w:t xml:space="preserve">Charentes, France </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FRAC Rhône-</w:t>
      </w:r>
      <w:r w:rsidRPr="005474D7">
        <w:rPr>
          <w:rFonts w:ascii="Gill Sans MT" w:eastAsia="Times New Roman" w:hAnsi="Gill Sans MT" w:cs="Arial"/>
          <w:sz w:val="20"/>
          <w:szCs w:val="20"/>
        </w:rPr>
        <w:softHyphen/>
        <w:t>Alpes, France</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Bibliothèque Historique de la Ville de Paris, France</w:t>
      </w:r>
    </w:p>
    <w:p w:rsidR="00A469D9" w:rsidRPr="005474D7" w:rsidRDefault="00A469D9" w:rsidP="00A469D9">
      <w:pPr>
        <w:ind w:left="2835"/>
        <w:rPr>
          <w:rFonts w:ascii="Gill Sans MT" w:eastAsia="Times New Roman" w:hAnsi="Gill Sans MT" w:cs="Arial"/>
          <w:sz w:val="20"/>
          <w:szCs w:val="20"/>
        </w:rPr>
      </w:pPr>
      <w:r w:rsidRPr="005474D7">
        <w:rPr>
          <w:rFonts w:ascii="Gill Sans MT" w:eastAsia="Times New Roman" w:hAnsi="Gill Sans MT" w:cs="Arial"/>
          <w:sz w:val="20"/>
          <w:szCs w:val="20"/>
        </w:rPr>
        <w:t xml:space="preserve">Bibliothèque Nationale, </w:t>
      </w:r>
      <w:proofErr w:type="spellStart"/>
      <w:proofErr w:type="gramStart"/>
      <w:r w:rsidRPr="005474D7">
        <w:rPr>
          <w:rFonts w:ascii="Gill Sans MT" w:eastAsia="Times New Roman" w:hAnsi="Gill Sans MT" w:cs="Arial"/>
          <w:sz w:val="20"/>
          <w:szCs w:val="20"/>
        </w:rPr>
        <w:t>Paris,France</w:t>
      </w:r>
      <w:proofErr w:type="spellEnd"/>
      <w:proofErr w:type="gramEnd"/>
    </w:p>
    <w:p w:rsidR="00A469D9" w:rsidRDefault="00A469D9" w:rsidP="00A469D9">
      <w:pPr>
        <w:ind w:left="2835"/>
        <w:rPr>
          <w:rFonts w:ascii="Gill Sans MT" w:eastAsia="Times New Roman" w:hAnsi="Gill Sans MT" w:cs="Arial"/>
          <w:sz w:val="20"/>
          <w:szCs w:val="20"/>
        </w:rPr>
      </w:pPr>
      <w:proofErr w:type="spellStart"/>
      <w:r w:rsidRPr="005474D7">
        <w:rPr>
          <w:rFonts w:ascii="Gill Sans MT" w:eastAsia="Times New Roman" w:hAnsi="Gill Sans MT" w:cs="Arial"/>
          <w:sz w:val="20"/>
          <w:szCs w:val="20"/>
        </w:rPr>
        <w:t>Arthothèque</w:t>
      </w:r>
      <w:proofErr w:type="spellEnd"/>
      <w:r w:rsidRPr="005474D7">
        <w:rPr>
          <w:rFonts w:ascii="Gill Sans MT" w:eastAsia="Times New Roman" w:hAnsi="Gill Sans MT" w:cs="Arial"/>
          <w:sz w:val="20"/>
          <w:szCs w:val="20"/>
        </w:rPr>
        <w:t xml:space="preserve">, Brest, </w:t>
      </w:r>
      <w:r>
        <w:rPr>
          <w:rFonts w:ascii="Gill Sans MT" w:eastAsia="Times New Roman" w:hAnsi="Gill Sans MT" w:cs="Arial"/>
          <w:sz w:val="20"/>
          <w:szCs w:val="20"/>
        </w:rPr>
        <w:t>France</w:t>
      </w:r>
    </w:p>
    <w:p w:rsidR="00A469D9" w:rsidRPr="005474D7" w:rsidRDefault="00A469D9" w:rsidP="00A469D9">
      <w:pPr>
        <w:ind w:left="2835"/>
        <w:rPr>
          <w:rFonts w:ascii="Gill Sans MT" w:eastAsia="Times New Roman" w:hAnsi="Gill Sans MT" w:cs="Arial"/>
          <w:sz w:val="20"/>
          <w:szCs w:val="20"/>
        </w:rPr>
      </w:pPr>
      <w:r>
        <w:rPr>
          <w:rFonts w:ascii="Gill Sans MT" w:eastAsia="Times New Roman" w:hAnsi="Gill Sans MT" w:cs="Arial"/>
          <w:sz w:val="20"/>
          <w:szCs w:val="20"/>
        </w:rPr>
        <w:t>L’art au Parvis, Clermont</w:t>
      </w:r>
      <w:r w:rsidR="00233F1F">
        <w:rPr>
          <w:rFonts w:ascii="Gill Sans MT" w:eastAsia="Times New Roman" w:hAnsi="Gill Sans MT" w:cs="Arial"/>
          <w:sz w:val="20"/>
          <w:szCs w:val="20"/>
        </w:rPr>
        <w:t xml:space="preserve"> Auvergne </w:t>
      </w:r>
      <w:r>
        <w:rPr>
          <w:rFonts w:ascii="Gill Sans MT" w:eastAsia="Times New Roman" w:hAnsi="Gill Sans MT" w:cs="Arial"/>
          <w:sz w:val="20"/>
          <w:szCs w:val="20"/>
        </w:rPr>
        <w:t xml:space="preserve"> Métropole, France</w:t>
      </w:r>
    </w:p>
    <w:p w:rsidR="0003648B" w:rsidRDefault="0003648B" w:rsidP="00305434">
      <w:pPr>
        <w:shd w:val="clear" w:color="auto" w:fill="FFFFFF"/>
        <w:ind w:left="2835"/>
        <w:rPr>
          <w:rFonts w:ascii="Gill Sans MT" w:eastAsia="Times New Roman" w:hAnsi="Gill Sans MT" w:cs="Arial"/>
          <w:sz w:val="20"/>
          <w:szCs w:val="20"/>
        </w:rPr>
      </w:pPr>
    </w:p>
    <w:p w:rsidR="0003648B" w:rsidRDefault="0003648B" w:rsidP="00305434">
      <w:pPr>
        <w:shd w:val="clear" w:color="auto" w:fill="FFFFFF"/>
        <w:ind w:left="2835"/>
        <w:rPr>
          <w:rFonts w:ascii="Gill Sans MT" w:eastAsia="Times New Roman" w:hAnsi="Gill Sans MT" w:cs="Arial"/>
          <w:sz w:val="20"/>
          <w:szCs w:val="20"/>
        </w:rPr>
      </w:pPr>
    </w:p>
    <w:p w:rsidR="00233F1F" w:rsidRDefault="00233F1F" w:rsidP="00233F1F">
      <w:pPr>
        <w:shd w:val="clear" w:color="auto" w:fill="FFFFFF"/>
        <w:ind w:left="2835"/>
        <w:outlineLvl w:val="2"/>
        <w:rPr>
          <w:rFonts w:ascii="Gill Sans MT" w:eastAsia="Times New Roman" w:hAnsi="Gill Sans MT" w:cs="Arial"/>
          <w:bCs/>
          <w:sz w:val="20"/>
          <w:szCs w:val="20"/>
        </w:rPr>
      </w:pPr>
      <w:r>
        <w:rPr>
          <w:rFonts w:ascii="Gill Sans MT" w:eastAsia="Times New Roman" w:hAnsi="Gill Sans MT" w:cs="Arial"/>
          <w:bCs/>
          <w:sz w:val="20"/>
          <w:szCs w:val="20"/>
        </w:rPr>
        <w:t xml:space="preserve">2018 / Nominée prix </w:t>
      </w:r>
      <w:proofErr w:type="spellStart"/>
      <w:r>
        <w:rPr>
          <w:rFonts w:ascii="Gill Sans MT" w:eastAsia="Times New Roman" w:hAnsi="Gill Sans MT" w:cs="Arial"/>
          <w:bCs/>
          <w:sz w:val="20"/>
          <w:szCs w:val="20"/>
        </w:rPr>
        <w:t>Aware</w:t>
      </w:r>
      <w:proofErr w:type="spellEnd"/>
    </w:p>
    <w:p w:rsidR="0003648B" w:rsidRDefault="0003648B" w:rsidP="00305434">
      <w:pPr>
        <w:shd w:val="clear" w:color="auto" w:fill="FFFFFF"/>
        <w:ind w:left="2835"/>
        <w:rPr>
          <w:rFonts w:ascii="Gill Sans MT" w:eastAsia="Times New Roman" w:hAnsi="Gill Sans MT" w:cs="Arial"/>
          <w:sz w:val="20"/>
          <w:szCs w:val="20"/>
        </w:rPr>
      </w:pPr>
    </w:p>
    <w:p w:rsidR="0003648B" w:rsidRPr="0003648B" w:rsidRDefault="0003648B" w:rsidP="0003648B">
      <w:pPr>
        <w:shd w:val="clear" w:color="auto" w:fill="FFFFFF"/>
        <w:ind w:left="1560"/>
        <w:jc w:val="center"/>
        <w:rPr>
          <w:rFonts w:ascii="Gill Sans MT" w:eastAsia="Times New Roman" w:hAnsi="Gill Sans MT" w:cs="Arial"/>
          <w:smallCaps/>
          <w:sz w:val="20"/>
          <w:szCs w:val="20"/>
        </w:rPr>
      </w:pPr>
    </w:p>
    <w:p w:rsidR="0003648B" w:rsidRPr="0003648B" w:rsidRDefault="0003648B" w:rsidP="0003648B">
      <w:pPr>
        <w:shd w:val="clear" w:color="auto" w:fill="FFFFFF"/>
        <w:ind w:left="1560"/>
        <w:jc w:val="center"/>
        <w:rPr>
          <w:rFonts w:ascii="Gill Sans MT" w:eastAsia="Times New Roman" w:hAnsi="Gill Sans MT" w:cs="Arial"/>
          <w:smallCaps/>
          <w:sz w:val="28"/>
          <w:szCs w:val="28"/>
        </w:rPr>
      </w:pPr>
      <w:r w:rsidRPr="0003648B">
        <w:rPr>
          <w:smallCaps/>
          <w:noProof/>
          <w:sz w:val="28"/>
          <w:szCs w:val="28"/>
        </w:rPr>
        <w:drawing>
          <wp:anchor distT="0" distB="0" distL="114300" distR="114300" simplePos="0" relativeHeight="251684864" behindDoc="1" locked="0" layoutInCell="1" allowOverlap="1">
            <wp:simplePos x="0" y="0"/>
            <wp:positionH relativeFrom="column">
              <wp:posOffset>952500</wp:posOffset>
            </wp:positionH>
            <wp:positionV relativeFrom="paragraph">
              <wp:posOffset>57785</wp:posOffset>
            </wp:positionV>
            <wp:extent cx="6191250" cy="5772150"/>
            <wp:effectExtent l="19050" t="0" r="0" b="0"/>
            <wp:wrapTight wrapText="bothSides">
              <wp:wrapPolygon edited="0">
                <wp:start x="-66" y="0"/>
                <wp:lineTo x="-66" y="21529"/>
                <wp:lineTo x="21600" y="21529"/>
                <wp:lineTo x="21600" y="0"/>
                <wp:lineTo x="-66" y="0"/>
              </wp:wrapPolygon>
            </wp:wrapTight>
            <wp:docPr id="8" name="Image 3" descr="web-030_tania-mouraud-en-1968-posant-devant-infini-au-carre.jpg.crop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030_tania-mouraud-en-1968-posant-devant-infini-au-carre.jpg.crop_display.jpg"/>
                    <pic:cNvPicPr/>
                  </pic:nvPicPr>
                  <pic:blipFill>
                    <a:blip r:embed="rId102"/>
                    <a:stretch>
                      <a:fillRect/>
                    </a:stretch>
                  </pic:blipFill>
                  <pic:spPr>
                    <a:xfrm>
                      <a:off x="0" y="0"/>
                      <a:ext cx="6191250" cy="5772150"/>
                    </a:xfrm>
                    <a:prstGeom prst="rect">
                      <a:avLst/>
                    </a:prstGeom>
                  </pic:spPr>
                </pic:pic>
              </a:graphicData>
            </a:graphic>
          </wp:anchor>
        </w:drawing>
      </w:r>
      <w:r w:rsidRPr="0003648B">
        <w:rPr>
          <w:rFonts w:ascii="Gill Sans MT" w:eastAsia="Times New Roman" w:hAnsi="Gill Sans MT" w:cs="Arial"/>
          <w:smallCaps/>
          <w:sz w:val="28"/>
          <w:szCs w:val="28"/>
        </w:rPr>
        <w:t xml:space="preserve">Portrait de Tania </w:t>
      </w:r>
      <w:proofErr w:type="spellStart"/>
      <w:r w:rsidRPr="0003648B">
        <w:rPr>
          <w:rFonts w:ascii="Gill Sans MT" w:eastAsia="Times New Roman" w:hAnsi="Gill Sans MT" w:cs="Arial"/>
          <w:smallCaps/>
          <w:sz w:val="28"/>
          <w:szCs w:val="28"/>
        </w:rPr>
        <w:t>Mouraud</w:t>
      </w:r>
      <w:proofErr w:type="spellEnd"/>
      <w:r w:rsidRPr="0003648B">
        <w:rPr>
          <w:rFonts w:ascii="Gill Sans MT" w:eastAsia="Times New Roman" w:hAnsi="Gill Sans MT" w:cs="Arial"/>
          <w:smallCaps/>
          <w:sz w:val="28"/>
          <w:szCs w:val="28"/>
        </w:rPr>
        <w:t xml:space="preserve"> en 1968</w:t>
      </w:r>
    </w:p>
    <w:p w:rsidR="0003648B" w:rsidRDefault="0003648B" w:rsidP="00305434">
      <w:pPr>
        <w:shd w:val="clear" w:color="auto" w:fill="FFFFFF"/>
        <w:ind w:left="2835"/>
        <w:rPr>
          <w:rFonts w:ascii="Gill Sans MT" w:eastAsia="Times New Roman" w:hAnsi="Gill Sans MT" w:cs="Arial"/>
          <w:sz w:val="20"/>
          <w:szCs w:val="20"/>
        </w:rPr>
      </w:pPr>
    </w:p>
    <w:p w:rsidR="0003648B" w:rsidRDefault="0003648B" w:rsidP="00305434">
      <w:pPr>
        <w:shd w:val="clear" w:color="auto" w:fill="FFFFFF"/>
        <w:ind w:left="2835"/>
        <w:rPr>
          <w:rFonts w:ascii="Gill Sans MT" w:eastAsia="Times New Roman" w:hAnsi="Gill Sans MT" w:cs="Arial"/>
          <w:sz w:val="20"/>
          <w:szCs w:val="20"/>
        </w:rPr>
      </w:pPr>
    </w:p>
    <w:p w:rsidR="0003648B" w:rsidRDefault="0003648B" w:rsidP="00305434">
      <w:pPr>
        <w:shd w:val="clear" w:color="auto" w:fill="FFFFFF"/>
        <w:ind w:left="2835"/>
        <w:rPr>
          <w:rFonts w:ascii="Gill Sans MT" w:eastAsia="Times New Roman" w:hAnsi="Gill Sans MT" w:cs="Arial"/>
          <w:sz w:val="20"/>
          <w:szCs w:val="20"/>
        </w:rPr>
      </w:pPr>
    </w:p>
    <w:p w:rsidR="00305434" w:rsidRDefault="00305434" w:rsidP="00305434">
      <w:pPr>
        <w:rPr>
          <w:rFonts w:ascii="Cambria" w:eastAsia="Cambria" w:hAnsi="Cambria" w:cs="Cambria"/>
          <w:kern w:val="3"/>
        </w:rPr>
      </w:pPr>
    </w:p>
    <w:p w:rsidR="00305434" w:rsidRDefault="00305434">
      <w:pPr>
        <w:rPr>
          <w:rFonts w:ascii="Gill Sans MT" w:eastAsia="Times New Roman" w:hAnsi="Gill Sans MT" w:cs="Times New Roman"/>
          <w:color w:val="000000"/>
        </w:rPr>
      </w:pPr>
    </w:p>
    <w:p w:rsidR="005909B2" w:rsidRPr="00500E50" w:rsidRDefault="005909B2" w:rsidP="005909B2">
      <w:pPr>
        <w:pStyle w:val="NormalWeb"/>
        <w:shd w:val="clear" w:color="auto" w:fill="FFFFFF"/>
        <w:spacing w:after="119" w:afterAutospacing="0"/>
        <w:ind w:left="2268"/>
        <w:jc w:val="both"/>
        <w:rPr>
          <w:rFonts w:ascii="Gill Sans MT" w:hAnsi="Gill Sans MT"/>
          <w:color w:val="000000"/>
        </w:rPr>
      </w:pPr>
    </w:p>
    <w:p w:rsidR="00500E50" w:rsidRDefault="00500E50" w:rsidP="00500E50">
      <w:pPr>
        <w:rPr>
          <w:rFonts w:ascii="Minion Pro" w:hAnsi="Minion Pro"/>
          <w:color w:val="000000"/>
          <w:sz w:val="22"/>
          <w:szCs w:val="22"/>
        </w:rPr>
      </w:pPr>
    </w:p>
    <w:p w:rsidR="00500E50" w:rsidRDefault="00500E50" w:rsidP="00500E50">
      <w:pPr>
        <w:rPr>
          <w:rFonts w:ascii="Minion Pro" w:hAnsi="Minion Pro"/>
          <w:color w:val="000000"/>
          <w:sz w:val="22"/>
          <w:szCs w:val="22"/>
        </w:rPr>
      </w:pPr>
    </w:p>
    <w:p w:rsidR="00500E50" w:rsidRDefault="00500E50" w:rsidP="00500E50">
      <w:pPr>
        <w:rPr>
          <w:rFonts w:ascii="Minion Pro" w:hAnsi="Minion Pro"/>
          <w:color w:val="000000"/>
          <w:sz w:val="22"/>
          <w:szCs w:val="22"/>
        </w:rPr>
      </w:pPr>
    </w:p>
    <w:p w:rsidR="00500E50" w:rsidRDefault="00500E50" w:rsidP="00500E50">
      <w:pPr>
        <w:rPr>
          <w:rFonts w:ascii="Minion Pro" w:hAnsi="Minion Pro"/>
          <w:color w:val="000000"/>
          <w:sz w:val="22"/>
          <w:szCs w:val="22"/>
        </w:rPr>
      </w:pPr>
    </w:p>
    <w:p w:rsidR="00500E50" w:rsidRDefault="00500E50" w:rsidP="00500E50">
      <w:pPr>
        <w:rPr>
          <w:rFonts w:ascii="Minion Pro" w:hAnsi="Minion Pro"/>
          <w:color w:val="000000"/>
          <w:sz w:val="22"/>
          <w:szCs w:val="22"/>
        </w:rPr>
      </w:pPr>
    </w:p>
    <w:p w:rsidR="00500E50" w:rsidRPr="00497E7C" w:rsidRDefault="00500E50" w:rsidP="00500E50">
      <w:pPr>
        <w:rPr>
          <w:rFonts w:ascii="Minion Pro" w:eastAsia="Cambria" w:hAnsi="Minion Pro" w:cs="Cambria"/>
          <w:color w:val="000000"/>
          <w:kern w:val="3"/>
          <w:sz w:val="22"/>
          <w:szCs w:val="22"/>
          <w:lang w:eastAsia="zh-CN"/>
        </w:rPr>
      </w:pPr>
    </w:p>
    <w:p w:rsidR="00500E50" w:rsidRDefault="00500E50" w:rsidP="00B151C9">
      <w:pPr>
        <w:tabs>
          <w:tab w:val="left" w:pos="2268"/>
        </w:tabs>
        <w:autoSpaceDE w:val="0"/>
        <w:autoSpaceDN w:val="0"/>
        <w:adjustRightInd w:val="0"/>
        <w:ind w:left="2268"/>
        <w:rPr>
          <w:rFonts w:ascii="Gill Sans MT" w:hAnsi="Gill Sans MT" w:cs="Calibri"/>
          <w:sz w:val="28"/>
          <w:szCs w:val="28"/>
        </w:rPr>
      </w:pPr>
    </w:p>
    <w:p w:rsidR="00500E50" w:rsidRPr="00AF6575" w:rsidRDefault="00500E50" w:rsidP="00B151C9">
      <w:pPr>
        <w:pBdr>
          <w:left w:val="single" w:sz="4" w:space="4" w:color="auto"/>
        </w:pBdr>
        <w:tabs>
          <w:tab w:val="left" w:pos="2268"/>
        </w:tabs>
        <w:ind w:left="2268"/>
        <w:jc w:val="center"/>
        <w:rPr>
          <w:rFonts w:ascii="Gill Sans MT" w:hAnsi="Gill Sans MT"/>
          <w:vanish/>
          <w:sz w:val="22"/>
          <w:szCs w:val="22"/>
        </w:rPr>
      </w:pPr>
    </w:p>
    <w:p w:rsidR="00500E50" w:rsidRPr="00AF6575" w:rsidRDefault="00500E50" w:rsidP="00B151C9">
      <w:pPr>
        <w:pBdr>
          <w:left w:val="single" w:sz="4" w:space="4" w:color="auto"/>
        </w:pBdr>
        <w:tabs>
          <w:tab w:val="left" w:pos="2268"/>
        </w:tabs>
        <w:ind w:left="2268"/>
        <w:rPr>
          <w:rFonts w:ascii="Gill Sans MT" w:hAnsi="Gill Sans MT"/>
          <w:vanish/>
          <w:sz w:val="22"/>
          <w:szCs w:val="22"/>
        </w:rPr>
      </w:pPr>
    </w:p>
    <w:p w:rsidR="00500E50" w:rsidRPr="00995FD5" w:rsidRDefault="00500E50" w:rsidP="00B151C9">
      <w:pPr>
        <w:pBdr>
          <w:left w:val="single" w:sz="4" w:space="4" w:color="auto"/>
        </w:pBdr>
        <w:tabs>
          <w:tab w:val="left" w:pos="0"/>
          <w:tab w:val="left" w:pos="567"/>
          <w:tab w:val="left" w:pos="2268"/>
        </w:tabs>
        <w:spacing w:line="288" w:lineRule="auto"/>
        <w:ind w:left="2268"/>
        <w:jc w:val="both"/>
        <w:outlineLvl w:val="0"/>
        <w:rPr>
          <w:rFonts w:ascii="Gill Sans MT" w:hAnsi="Gill Sans MT" w:cs="Tahoma"/>
          <w:sz w:val="36"/>
          <w:szCs w:val="36"/>
        </w:rPr>
      </w:pPr>
      <w:r>
        <w:rPr>
          <w:rFonts w:ascii="Gill Sans MT" w:hAnsi="Gill Sans MT" w:cs="Tahoma"/>
          <w:sz w:val="36"/>
          <w:szCs w:val="36"/>
        </w:rPr>
        <w:t xml:space="preserve">Pour tout renseignement </w:t>
      </w:r>
    </w:p>
    <w:p w:rsidR="00500E50" w:rsidRPr="00995FD5" w:rsidRDefault="00500E50" w:rsidP="00B151C9">
      <w:pPr>
        <w:tabs>
          <w:tab w:val="left" w:pos="0"/>
          <w:tab w:val="left" w:pos="567"/>
          <w:tab w:val="left" w:pos="2268"/>
        </w:tabs>
        <w:spacing w:line="288" w:lineRule="auto"/>
        <w:ind w:left="2268"/>
        <w:jc w:val="both"/>
        <w:rPr>
          <w:rFonts w:ascii="Gill Sans MT" w:hAnsi="Gill Sans MT" w:cs="Tahoma"/>
          <w:sz w:val="22"/>
          <w:szCs w:val="22"/>
        </w:rPr>
      </w:pPr>
    </w:p>
    <w:p w:rsidR="00500E50" w:rsidRDefault="00500E50" w:rsidP="00B151C9">
      <w:pPr>
        <w:tabs>
          <w:tab w:val="left" w:pos="0"/>
          <w:tab w:val="left" w:pos="567"/>
          <w:tab w:val="left" w:pos="2268"/>
        </w:tabs>
        <w:spacing w:line="288" w:lineRule="auto"/>
        <w:ind w:left="2268"/>
        <w:jc w:val="both"/>
        <w:outlineLvl w:val="0"/>
        <w:rPr>
          <w:rFonts w:ascii="Gill Sans MT" w:hAnsi="Gill Sans MT" w:cs="Tahoma"/>
        </w:rPr>
      </w:pPr>
    </w:p>
    <w:p w:rsidR="00500E50" w:rsidRDefault="00500E50" w:rsidP="00B151C9">
      <w:pPr>
        <w:tabs>
          <w:tab w:val="left" w:pos="0"/>
          <w:tab w:val="left" w:pos="567"/>
          <w:tab w:val="left" w:pos="2268"/>
        </w:tabs>
        <w:spacing w:line="288" w:lineRule="auto"/>
        <w:ind w:left="2268"/>
        <w:jc w:val="both"/>
        <w:outlineLvl w:val="0"/>
        <w:rPr>
          <w:rFonts w:ascii="Gill Sans MT" w:hAnsi="Gill Sans MT" w:cs="Tahoma"/>
        </w:rPr>
      </w:pPr>
    </w:p>
    <w:p w:rsidR="00500E50" w:rsidRPr="00995FD5" w:rsidRDefault="00500E50" w:rsidP="00B151C9">
      <w:pPr>
        <w:tabs>
          <w:tab w:val="left" w:pos="0"/>
          <w:tab w:val="left" w:pos="567"/>
          <w:tab w:val="left" w:pos="2268"/>
        </w:tabs>
        <w:spacing w:line="288" w:lineRule="auto"/>
        <w:ind w:left="2268"/>
        <w:jc w:val="both"/>
        <w:outlineLvl w:val="0"/>
        <w:rPr>
          <w:rFonts w:ascii="Gill Sans MT" w:hAnsi="Gill Sans MT" w:cs="Tahoma"/>
        </w:rPr>
      </w:pPr>
      <w:r w:rsidRPr="00995FD5">
        <w:rPr>
          <w:rFonts w:ascii="Gill Sans MT" w:hAnsi="Gill Sans MT" w:cs="Tahoma"/>
        </w:rPr>
        <w:t>Galerie Claire Gastaud</w:t>
      </w:r>
    </w:p>
    <w:p w:rsidR="00500E50" w:rsidRPr="00995FD5" w:rsidRDefault="00157A3B" w:rsidP="00B151C9">
      <w:pPr>
        <w:tabs>
          <w:tab w:val="left" w:pos="0"/>
          <w:tab w:val="left" w:pos="567"/>
          <w:tab w:val="left" w:pos="2268"/>
        </w:tabs>
        <w:spacing w:line="288" w:lineRule="auto"/>
        <w:ind w:left="2268"/>
        <w:jc w:val="both"/>
        <w:rPr>
          <w:rFonts w:ascii="Gill Sans MT" w:hAnsi="Gill Sans MT" w:cs="Tahoma"/>
        </w:rPr>
      </w:pPr>
      <w:hyperlink r:id="rId103" w:history="1">
        <w:r w:rsidR="00500E50" w:rsidRPr="00995FD5">
          <w:rPr>
            <w:rStyle w:val="Lienhypertexte"/>
            <w:rFonts w:ascii="Gill Sans MT" w:hAnsi="Gill Sans MT" w:cs="Tahoma"/>
          </w:rPr>
          <w:t>www.claire-gastaud.com</w:t>
        </w:r>
      </w:hyperlink>
    </w:p>
    <w:p w:rsidR="00500E50" w:rsidRPr="00995FD5" w:rsidRDefault="00500E50" w:rsidP="00B151C9">
      <w:pPr>
        <w:tabs>
          <w:tab w:val="left" w:pos="0"/>
          <w:tab w:val="left" w:pos="567"/>
          <w:tab w:val="left" w:pos="2268"/>
        </w:tabs>
        <w:spacing w:line="288" w:lineRule="auto"/>
        <w:ind w:left="2268"/>
        <w:jc w:val="both"/>
        <w:rPr>
          <w:rFonts w:ascii="Gill Sans MT" w:hAnsi="Gill Sans MT" w:cs="Tahoma"/>
        </w:rPr>
      </w:pPr>
      <w:r w:rsidRPr="00995FD5">
        <w:rPr>
          <w:rFonts w:ascii="Gill Sans MT" w:hAnsi="Gill Sans MT" w:cs="Tahoma"/>
        </w:rPr>
        <w:t>04 73 92 07 97</w:t>
      </w:r>
    </w:p>
    <w:p w:rsidR="00500E50" w:rsidRPr="00995FD5" w:rsidRDefault="00500E50" w:rsidP="00B151C9">
      <w:pPr>
        <w:tabs>
          <w:tab w:val="left" w:pos="0"/>
          <w:tab w:val="left" w:pos="567"/>
          <w:tab w:val="left" w:pos="2268"/>
        </w:tabs>
        <w:spacing w:line="288" w:lineRule="auto"/>
        <w:ind w:left="2268"/>
        <w:jc w:val="both"/>
        <w:rPr>
          <w:rFonts w:ascii="Gill Sans MT" w:hAnsi="Gill Sans MT" w:cs="Tahoma"/>
        </w:rPr>
      </w:pPr>
    </w:p>
    <w:p w:rsidR="00500E50" w:rsidRPr="00995FD5" w:rsidRDefault="00500E50" w:rsidP="00B151C9">
      <w:pPr>
        <w:tabs>
          <w:tab w:val="left" w:pos="0"/>
          <w:tab w:val="left" w:pos="567"/>
          <w:tab w:val="left" w:pos="2268"/>
        </w:tabs>
        <w:spacing w:line="288" w:lineRule="auto"/>
        <w:ind w:left="2268"/>
        <w:jc w:val="both"/>
        <w:outlineLvl w:val="0"/>
        <w:rPr>
          <w:rFonts w:ascii="Gill Sans MT" w:hAnsi="Gill Sans MT" w:cs="Tahoma"/>
        </w:rPr>
      </w:pPr>
      <w:r w:rsidRPr="00995FD5">
        <w:rPr>
          <w:rFonts w:ascii="Gill Sans MT" w:hAnsi="Gill Sans MT" w:cs="Tahoma"/>
        </w:rPr>
        <w:t>Claire Gastaud</w:t>
      </w:r>
    </w:p>
    <w:p w:rsidR="00500E50" w:rsidRPr="00FE3B85" w:rsidRDefault="00157A3B" w:rsidP="00B151C9">
      <w:pPr>
        <w:tabs>
          <w:tab w:val="left" w:pos="0"/>
          <w:tab w:val="left" w:pos="567"/>
          <w:tab w:val="left" w:pos="2268"/>
        </w:tabs>
        <w:spacing w:line="288" w:lineRule="auto"/>
        <w:ind w:left="2268"/>
        <w:jc w:val="both"/>
        <w:rPr>
          <w:rFonts w:ascii="Gill Sans MT" w:hAnsi="Gill Sans MT" w:cs="Tahoma"/>
          <w:lang w:val="it-IT"/>
        </w:rPr>
      </w:pPr>
      <w:hyperlink r:id="rId104" w:history="1">
        <w:r w:rsidR="00500E50" w:rsidRPr="00FE3B85">
          <w:rPr>
            <w:rStyle w:val="Lienhypertexte"/>
            <w:rFonts w:ascii="Gill Sans MT" w:hAnsi="Gill Sans MT" w:cs="Tahoma"/>
            <w:lang w:val="it-IT"/>
          </w:rPr>
          <w:t>claire@galerie-gastaud.com</w:t>
        </w:r>
      </w:hyperlink>
    </w:p>
    <w:p w:rsidR="00500E50" w:rsidRPr="00FE3B85" w:rsidRDefault="00500E50" w:rsidP="00B151C9">
      <w:pPr>
        <w:tabs>
          <w:tab w:val="left" w:pos="0"/>
          <w:tab w:val="left" w:pos="567"/>
          <w:tab w:val="left" w:pos="2268"/>
        </w:tabs>
        <w:spacing w:line="288" w:lineRule="auto"/>
        <w:ind w:left="2268"/>
        <w:jc w:val="both"/>
        <w:rPr>
          <w:rFonts w:ascii="Gill Sans MT" w:hAnsi="Gill Sans MT" w:cs="Tahoma"/>
          <w:lang w:val="it-IT"/>
        </w:rPr>
      </w:pPr>
      <w:r w:rsidRPr="00FE3B85">
        <w:rPr>
          <w:rFonts w:ascii="Gill Sans MT" w:hAnsi="Gill Sans MT" w:cs="Tahoma"/>
          <w:lang w:val="it-IT"/>
        </w:rPr>
        <w:t>+33(0)6 63 05 24 24</w:t>
      </w:r>
    </w:p>
    <w:p w:rsidR="00500E50" w:rsidRPr="00FE3B85" w:rsidRDefault="00500E50" w:rsidP="00B151C9">
      <w:pPr>
        <w:tabs>
          <w:tab w:val="left" w:pos="0"/>
          <w:tab w:val="left" w:pos="567"/>
          <w:tab w:val="left" w:pos="2268"/>
        </w:tabs>
        <w:spacing w:line="288" w:lineRule="auto"/>
        <w:ind w:left="2268"/>
        <w:jc w:val="both"/>
        <w:rPr>
          <w:rFonts w:ascii="Gill Sans MT" w:hAnsi="Gill Sans MT" w:cs="Tahoma"/>
          <w:lang w:val="it-IT"/>
        </w:rPr>
      </w:pPr>
    </w:p>
    <w:p w:rsidR="00500E50" w:rsidRPr="00FE3B85" w:rsidRDefault="00500E50" w:rsidP="00B151C9">
      <w:pPr>
        <w:tabs>
          <w:tab w:val="left" w:pos="0"/>
          <w:tab w:val="left" w:pos="567"/>
          <w:tab w:val="left" w:pos="2268"/>
        </w:tabs>
        <w:spacing w:line="288" w:lineRule="auto"/>
        <w:ind w:left="2268"/>
        <w:jc w:val="both"/>
        <w:outlineLvl w:val="0"/>
        <w:rPr>
          <w:rFonts w:ascii="Gill Sans MT" w:hAnsi="Gill Sans MT" w:cs="Tahoma"/>
          <w:lang w:val="it-IT"/>
        </w:rPr>
      </w:pPr>
      <w:r w:rsidRPr="00FE3B85">
        <w:rPr>
          <w:rFonts w:ascii="Gill Sans MT" w:hAnsi="Gill Sans MT" w:cs="Tahoma"/>
          <w:lang w:val="it-IT"/>
        </w:rPr>
        <w:t xml:space="preserve">Caroline </w:t>
      </w:r>
      <w:proofErr w:type="spellStart"/>
      <w:r w:rsidRPr="00FE3B85">
        <w:rPr>
          <w:rFonts w:ascii="Gill Sans MT" w:hAnsi="Gill Sans MT" w:cs="Tahoma"/>
          <w:lang w:val="it-IT"/>
        </w:rPr>
        <w:t>Perrin</w:t>
      </w:r>
      <w:proofErr w:type="spellEnd"/>
    </w:p>
    <w:p w:rsidR="00500E50" w:rsidRDefault="00157A3B" w:rsidP="00B151C9">
      <w:pPr>
        <w:tabs>
          <w:tab w:val="left" w:pos="0"/>
          <w:tab w:val="left" w:pos="567"/>
          <w:tab w:val="left" w:pos="2268"/>
        </w:tabs>
        <w:spacing w:line="288" w:lineRule="auto"/>
        <w:ind w:left="2268"/>
        <w:jc w:val="both"/>
        <w:rPr>
          <w:rFonts w:ascii="Gill Sans MT" w:hAnsi="Gill Sans MT" w:cs="Tahoma"/>
        </w:rPr>
      </w:pPr>
      <w:hyperlink r:id="rId105" w:history="1">
        <w:r w:rsidR="00500E50" w:rsidRPr="00101AE6">
          <w:rPr>
            <w:rStyle w:val="Lienhypertexte"/>
            <w:rFonts w:ascii="Gill Sans MT" w:hAnsi="Gill Sans MT" w:cs="Tahoma"/>
          </w:rPr>
          <w:t>caroline@galerie-gastaud.com</w:t>
        </w:r>
      </w:hyperlink>
    </w:p>
    <w:p w:rsidR="00500E50" w:rsidRDefault="00500E50" w:rsidP="00B151C9">
      <w:pPr>
        <w:tabs>
          <w:tab w:val="left" w:pos="2268"/>
        </w:tabs>
        <w:ind w:left="2268"/>
        <w:jc w:val="both"/>
        <w:rPr>
          <w:rFonts w:ascii="Gill Sans MT" w:hAnsi="Gill Sans MT"/>
        </w:rPr>
      </w:pPr>
      <w:r w:rsidRPr="00995FD5">
        <w:rPr>
          <w:rFonts w:ascii="Gill Sans MT" w:hAnsi="Gill Sans MT"/>
        </w:rPr>
        <w:t>+33(0)6 29 95 88 60</w:t>
      </w:r>
    </w:p>
    <w:p w:rsidR="00BE7D7B" w:rsidRPr="001721BA" w:rsidRDefault="00BE7D7B" w:rsidP="00B151C9">
      <w:pPr>
        <w:ind w:left="2268"/>
        <w:rPr>
          <w:rFonts w:ascii="Gill Sans MT" w:hAnsi="Gill Sans MT" w:cs="Calibri"/>
          <w:b/>
          <w:sz w:val="32"/>
          <w:szCs w:val="32"/>
        </w:rPr>
      </w:pPr>
    </w:p>
    <w:sectPr w:rsidR="00BE7D7B" w:rsidRPr="001721BA" w:rsidSect="00A95A16">
      <w:footerReference w:type="default" r:id="rId106"/>
      <w:headerReference w:type="first" r:id="rId107"/>
      <w:footerReference w:type="first" r:id="rId108"/>
      <w:pgSz w:w="11900" w:h="16840"/>
      <w:pgMar w:top="1417" w:right="1417" w:bottom="1417"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A3B" w:rsidRDefault="00157A3B" w:rsidP="00520E58">
      <w:r>
        <w:separator/>
      </w:r>
    </w:p>
  </w:endnote>
  <w:endnote w:type="continuationSeparator" w:id="0">
    <w:p w:rsidR="00157A3B" w:rsidRDefault="00157A3B" w:rsidP="0052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Georgia-Bold">
    <w:altName w:val="Georgia"/>
    <w:panose1 w:val="00000000000000000000"/>
    <w:charset w:val="00"/>
    <w:family w:val="swiss"/>
    <w:notTrueType/>
    <w:pitch w:val="default"/>
    <w:sig w:usb0="00000003" w:usb1="00000000" w:usb2="00000000" w:usb3="00000000" w:csb0="00000001" w:csb1="00000000"/>
  </w:font>
  <w:font w:name="Gill Sans MT">
    <w:altName w:val="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BoldItalic">
    <w:altName w:val="Georgia"/>
    <w:panose1 w:val="00000000000000000000"/>
    <w:charset w:val="00"/>
    <w:family w:val="swiss"/>
    <w:notTrueType/>
    <w:pitch w:val="default"/>
    <w:sig w:usb0="00000003" w:usb1="00000000" w:usb2="00000000" w:usb3="00000000" w:csb0="00000001" w:csb1="00000000"/>
  </w:font>
  <w:font w:name="Georgia-Italic">
    <w:altName w:val="Georg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23" w:rsidRDefault="00463A23">
    <w:pPr>
      <w:pStyle w:val="Pieddepage"/>
    </w:pPr>
    <w:r>
      <w:rPr>
        <w:noProof/>
      </w:rPr>
      <w:drawing>
        <wp:anchor distT="0" distB="0" distL="114300" distR="114300" simplePos="0" relativeHeight="251660288" behindDoc="1" locked="0" layoutInCell="1" allowOverlap="1">
          <wp:simplePos x="0" y="0"/>
          <wp:positionH relativeFrom="column">
            <wp:posOffset>6214745</wp:posOffset>
          </wp:positionH>
          <wp:positionV relativeFrom="paragraph">
            <wp:posOffset>-1002631</wp:posOffset>
          </wp:positionV>
          <wp:extent cx="856615" cy="866775"/>
          <wp:effectExtent l="19050" t="0" r="635" b="0"/>
          <wp:wrapTight wrapText="bothSides">
            <wp:wrapPolygon edited="0">
              <wp:start x="-480" y="0"/>
              <wp:lineTo x="-480" y="21363"/>
              <wp:lineTo x="21616" y="21363"/>
              <wp:lineTo x="21616" y="0"/>
              <wp:lineTo x="-480" y="0"/>
            </wp:wrapPolygon>
          </wp:wrapTight>
          <wp:docPr id="2" name="Image 1" descr="En tê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go.jpg"/>
                  <pic:cNvPicPr/>
                </pic:nvPicPr>
                <pic:blipFill>
                  <a:blip r:embed="rId1"/>
                  <a:stretch>
                    <a:fillRect/>
                  </a:stretch>
                </pic:blipFill>
                <pic:spPr>
                  <a:xfrm>
                    <a:off x="0" y="0"/>
                    <a:ext cx="856615" cy="8667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A23" w:rsidRDefault="00463A23">
    <w:pPr>
      <w:pStyle w:val="Pieddepage"/>
    </w:pPr>
    <w:r>
      <w:rPr>
        <w:noProof/>
      </w:rPr>
      <w:drawing>
        <wp:anchor distT="0" distB="0" distL="114300" distR="114300" simplePos="0" relativeHeight="251658240" behindDoc="0" locked="0" layoutInCell="1" allowOverlap="1">
          <wp:simplePos x="0" y="0"/>
          <wp:positionH relativeFrom="column">
            <wp:posOffset>-8723</wp:posOffset>
          </wp:positionH>
          <wp:positionV relativeFrom="paragraph">
            <wp:posOffset>-475648</wp:posOffset>
          </wp:positionV>
          <wp:extent cx="7557135" cy="1918335"/>
          <wp:effectExtent l="19050" t="0" r="5715" b="0"/>
          <wp:wrapSquare wrapText="bothSides"/>
          <wp:docPr id="6" name="Image 6" descr="Agence:Base de données:Claire Gastaud:Claire Gastaud (docs):2015:Papeterie:Word:ClaireGastaud_PapierP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nce:Base de données:Claire Gastaud:Claire Gastaud (docs):2015:Papeterie:Word:ClaireGastaud_PapierPi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91833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A3B" w:rsidRDefault="00157A3B" w:rsidP="00520E58">
      <w:r>
        <w:separator/>
      </w:r>
    </w:p>
  </w:footnote>
  <w:footnote w:type="continuationSeparator" w:id="0">
    <w:p w:rsidR="00157A3B" w:rsidRDefault="00157A3B" w:rsidP="0052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10" w:rsidRDefault="007F7010">
    <w:pPr>
      <w:pStyle w:val="En-tte"/>
    </w:pPr>
    <w:r>
      <w:rPr>
        <w:noProof/>
      </w:rPr>
      <w:drawing>
        <wp:anchor distT="0" distB="0" distL="114300" distR="114300" simplePos="0" relativeHeight="251637760" behindDoc="0" locked="0" layoutInCell="1" allowOverlap="1" wp14:anchorId="734E1E9B" wp14:editId="16F909A9">
          <wp:simplePos x="0" y="0"/>
          <wp:positionH relativeFrom="column">
            <wp:posOffset>0</wp:posOffset>
          </wp:positionH>
          <wp:positionV relativeFrom="paragraph">
            <wp:posOffset>173355</wp:posOffset>
          </wp:positionV>
          <wp:extent cx="7557135" cy="1918335"/>
          <wp:effectExtent l="19050" t="0" r="5715" b="0"/>
          <wp:wrapSquare wrapText="bothSides"/>
          <wp:docPr id="1" name="Image 1" descr="Agence:Base de données:Claire Gastaud:Claire Gastaud (docs):2015:Papeterie:Word:ClaireGastaud_Papier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nce:Base de données:Claire Gastaud:Claire Gastaud (docs):2015:Papeterie:Word:ClaireGastaud_Papier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91833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26DF7"/>
    <w:multiLevelType w:val="multilevel"/>
    <w:tmpl w:val="1772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14D62"/>
    <w:multiLevelType w:val="hybridMultilevel"/>
    <w:tmpl w:val="981A8D74"/>
    <w:lvl w:ilvl="0" w:tplc="040C0001">
      <w:start w:val="1"/>
      <w:numFmt w:val="bullet"/>
      <w:lvlText w:val=""/>
      <w:lvlJc w:val="left"/>
      <w:pPr>
        <w:ind w:left="3555" w:hanging="360"/>
      </w:pPr>
      <w:rPr>
        <w:rFonts w:ascii="Symbol" w:hAnsi="Symbol" w:hint="default"/>
      </w:rPr>
    </w:lvl>
    <w:lvl w:ilvl="1" w:tplc="2B4A0984">
      <w:start w:val="1985"/>
      <w:numFmt w:val="bullet"/>
      <w:lvlText w:val="•"/>
      <w:lvlJc w:val="left"/>
      <w:pPr>
        <w:ind w:left="4275" w:hanging="360"/>
      </w:pPr>
      <w:rPr>
        <w:rFonts w:ascii="Georgia" w:eastAsiaTheme="minorEastAsia" w:hAnsi="Georgia" w:cs="Georgia"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58"/>
    <w:rsid w:val="00000C59"/>
    <w:rsid w:val="0002171E"/>
    <w:rsid w:val="00023B73"/>
    <w:rsid w:val="0003648B"/>
    <w:rsid w:val="00081CD6"/>
    <w:rsid w:val="0008447C"/>
    <w:rsid w:val="000947FD"/>
    <w:rsid w:val="000C0F48"/>
    <w:rsid w:val="000C415A"/>
    <w:rsid w:val="000F1BCC"/>
    <w:rsid w:val="001306B6"/>
    <w:rsid w:val="00157300"/>
    <w:rsid w:val="00157A3B"/>
    <w:rsid w:val="001721BA"/>
    <w:rsid w:val="001B75B4"/>
    <w:rsid w:val="001D3DD2"/>
    <w:rsid w:val="001E0510"/>
    <w:rsid w:val="001F55FA"/>
    <w:rsid w:val="00230021"/>
    <w:rsid w:val="00233F1F"/>
    <w:rsid w:val="00270381"/>
    <w:rsid w:val="00295EDB"/>
    <w:rsid w:val="002B7124"/>
    <w:rsid w:val="002B730C"/>
    <w:rsid w:val="00305434"/>
    <w:rsid w:val="0031649B"/>
    <w:rsid w:val="00336755"/>
    <w:rsid w:val="003A0E3A"/>
    <w:rsid w:val="003D0ED2"/>
    <w:rsid w:val="003D64C2"/>
    <w:rsid w:val="0044152C"/>
    <w:rsid w:val="00461FC1"/>
    <w:rsid w:val="00463A23"/>
    <w:rsid w:val="004E7B93"/>
    <w:rsid w:val="00500E50"/>
    <w:rsid w:val="00520E58"/>
    <w:rsid w:val="005711E8"/>
    <w:rsid w:val="005909B2"/>
    <w:rsid w:val="005C0520"/>
    <w:rsid w:val="005D4424"/>
    <w:rsid w:val="005E4540"/>
    <w:rsid w:val="00606340"/>
    <w:rsid w:val="00646102"/>
    <w:rsid w:val="006773BF"/>
    <w:rsid w:val="006818F5"/>
    <w:rsid w:val="006A447D"/>
    <w:rsid w:val="006D6D81"/>
    <w:rsid w:val="006E3236"/>
    <w:rsid w:val="006E3E50"/>
    <w:rsid w:val="007230B7"/>
    <w:rsid w:val="0072640D"/>
    <w:rsid w:val="00754438"/>
    <w:rsid w:val="007548D0"/>
    <w:rsid w:val="00766C72"/>
    <w:rsid w:val="00780C05"/>
    <w:rsid w:val="00786930"/>
    <w:rsid w:val="00791EC7"/>
    <w:rsid w:val="007F7010"/>
    <w:rsid w:val="00802481"/>
    <w:rsid w:val="00804963"/>
    <w:rsid w:val="008145EB"/>
    <w:rsid w:val="00816C2A"/>
    <w:rsid w:val="0082252F"/>
    <w:rsid w:val="00850C3E"/>
    <w:rsid w:val="008B6136"/>
    <w:rsid w:val="008C5239"/>
    <w:rsid w:val="008C5494"/>
    <w:rsid w:val="008D4305"/>
    <w:rsid w:val="008E2C82"/>
    <w:rsid w:val="008E3D9E"/>
    <w:rsid w:val="00962BD4"/>
    <w:rsid w:val="009850DD"/>
    <w:rsid w:val="009A176C"/>
    <w:rsid w:val="009B6C15"/>
    <w:rsid w:val="009C6DAE"/>
    <w:rsid w:val="00A05BE9"/>
    <w:rsid w:val="00A469D9"/>
    <w:rsid w:val="00A95A16"/>
    <w:rsid w:val="00AF5E3B"/>
    <w:rsid w:val="00B10C83"/>
    <w:rsid w:val="00B11460"/>
    <w:rsid w:val="00B151C9"/>
    <w:rsid w:val="00B26C10"/>
    <w:rsid w:val="00BE51F2"/>
    <w:rsid w:val="00BE7D7B"/>
    <w:rsid w:val="00C84461"/>
    <w:rsid w:val="00C91296"/>
    <w:rsid w:val="00CA4C64"/>
    <w:rsid w:val="00D00A52"/>
    <w:rsid w:val="00D51F7E"/>
    <w:rsid w:val="00D570CA"/>
    <w:rsid w:val="00D66276"/>
    <w:rsid w:val="00D9262B"/>
    <w:rsid w:val="00DB7352"/>
    <w:rsid w:val="00DC07A6"/>
    <w:rsid w:val="00DD04EE"/>
    <w:rsid w:val="00DD5BF5"/>
    <w:rsid w:val="00DE0558"/>
    <w:rsid w:val="00DE7A2E"/>
    <w:rsid w:val="00DF32A8"/>
    <w:rsid w:val="00E53F7A"/>
    <w:rsid w:val="00E5403B"/>
    <w:rsid w:val="00ED6F70"/>
    <w:rsid w:val="00EE566E"/>
    <w:rsid w:val="00EF5D7D"/>
    <w:rsid w:val="00F07CFA"/>
    <w:rsid w:val="00F23662"/>
    <w:rsid w:val="00F30A8E"/>
    <w:rsid w:val="00F42143"/>
    <w:rsid w:val="00F44D69"/>
    <w:rsid w:val="00F471B1"/>
    <w:rsid w:val="00F80680"/>
    <w:rsid w:val="00FA72CA"/>
    <w:rsid w:val="00FB25F1"/>
    <w:rsid w:val="00FC2F4C"/>
    <w:rsid w:val="00FE3B85"/>
    <w:rsid w:val="00FE4354"/>
    <w:rsid w:val="00FF15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C627A"/>
  <w15:docId w15:val="{3EC43DA8-2DF7-472E-B759-F39CDFD6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0E58"/>
    <w:pPr>
      <w:tabs>
        <w:tab w:val="center" w:pos="4703"/>
        <w:tab w:val="right" w:pos="9406"/>
      </w:tabs>
    </w:pPr>
  </w:style>
  <w:style w:type="character" w:customStyle="1" w:styleId="En-tteCar">
    <w:name w:val="En-tête Car"/>
    <w:basedOn w:val="Policepardfaut"/>
    <w:link w:val="En-tte"/>
    <w:uiPriority w:val="99"/>
    <w:rsid w:val="00520E58"/>
  </w:style>
  <w:style w:type="paragraph" w:styleId="Pieddepage">
    <w:name w:val="footer"/>
    <w:basedOn w:val="Normal"/>
    <w:link w:val="PieddepageCar"/>
    <w:uiPriority w:val="99"/>
    <w:unhideWhenUsed/>
    <w:rsid w:val="00520E58"/>
    <w:pPr>
      <w:tabs>
        <w:tab w:val="center" w:pos="4703"/>
        <w:tab w:val="right" w:pos="9406"/>
      </w:tabs>
    </w:pPr>
  </w:style>
  <w:style w:type="character" w:customStyle="1" w:styleId="PieddepageCar">
    <w:name w:val="Pied de page Car"/>
    <w:basedOn w:val="Policepardfaut"/>
    <w:link w:val="Pieddepage"/>
    <w:uiPriority w:val="99"/>
    <w:rsid w:val="00520E58"/>
  </w:style>
  <w:style w:type="paragraph" w:styleId="Textedebulles">
    <w:name w:val="Balloon Text"/>
    <w:basedOn w:val="Normal"/>
    <w:link w:val="TextedebullesCar"/>
    <w:uiPriority w:val="99"/>
    <w:semiHidden/>
    <w:unhideWhenUsed/>
    <w:rsid w:val="00520E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0E58"/>
    <w:rPr>
      <w:rFonts w:ascii="Lucida Grande" w:hAnsi="Lucida Grande" w:cs="Lucida Grande"/>
      <w:sz w:val="18"/>
      <w:szCs w:val="18"/>
    </w:rPr>
  </w:style>
  <w:style w:type="character" w:styleId="Lienhypertexte">
    <w:name w:val="Hyperlink"/>
    <w:basedOn w:val="Policepardfaut"/>
    <w:uiPriority w:val="99"/>
    <w:unhideWhenUsed/>
    <w:rsid w:val="003D64C2"/>
    <w:rPr>
      <w:color w:val="0000FF"/>
      <w:u w:val="single"/>
    </w:rPr>
  </w:style>
  <w:style w:type="paragraph" w:styleId="NormalWeb">
    <w:name w:val="Normal (Web)"/>
    <w:basedOn w:val="Normal"/>
    <w:uiPriority w:val="99"/>
    <w:unhideWhenUsed/>
    <w:rsid w:val="003D64C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3D64C2"/>
  </w:style>
  <w:style w:type="character" w:customStyle="1" w:styleId="style17">
    <w:name w:val="style17"/>
    <w:basedOn w:val="Policepardfaut"/>
    <w:rsid w:val="008145EB"/>
  </w:style>
  <w:style w:type="paragraph" w:styleId="Paragraphedeliste">
    <w:name w:val="List Paragraph"/>
    <w:basedOn w:val="Normal"/>
    <w:uiPriority w:val="34"/>
    <w:qFormat/>
    <w:rsid w:val="006D6D81"/>
    <w:pPr>
      <w:ind w:left="720"/>
      <w:contextualSpacing/>
    </w:pPr>
  </w:style>
  <w:style w:type="character" w:customStyle="1" w:styleId="style1">
    <w:name w:val="style_1"/>
    <w:basedOn w:val="Policepardfaut"/>
    <w:rsid w:val="00816C2A"/>
  </w:style>
  <w:style w:type="paragraph" w:customStyle="1" w:styleId="paragraphstyle4">
    <w:name w:val="paragraph_style_4"/>
    <w:basedOn w:val="Normal"/>
    <w:rsid w:val="00816C2A"/>
    <w:pPr>
      <w:spacing w:before="100" w:beforeAutospacing="1" w:after="100" w:afterAutospacing="1"/>
    </w:pPr>
    <w:rPr>
      <w:rFonts w:ascii="Times New Roman" w:eastAsia="Times New Roman" w:hAnsi="Times New Roman" w:cs="Times New Roman"/>
    </w:rPr>
  </w:style>
  <w:style w:type="character" w:customStyle="1" w:styleId="style3">
    <w:name w:val="style_3"/>
    <w:basedOn w:val="Policepardfaut"/>
    <w:rsid w:val="00816C2A"/>
  </w:style>
  <w:style w:type="paragraph" w:customStyle="1" w:styleId="paragraphstyle2">
    <w:name w:val="paragraph_style_2"/>
    <w:basedOn w:val="Normal"/>
    <w:rsid w:val="00816C2A"/>
    <w:pPr>
      <w:spacing w:before="100" w:beforeAutospacing="1" w:after="100" w:afterAutospacing="1"/>
    </w:pPr>
    <w:rPr>
      <w:rFonts w:ascii="Times New Roman" w:eastAsia="Times New Roman" w:hAnsi="Times New Roman" w:cs="Times New Roman"/>
    </w:rPr>
  </w:style>
  <w:style w:type="paragraph" w:customStyle="1" w:styleId="paragraphstyle3">
    <w:name w:val="paragraph_style_3"/>
    <w:basedOn w:val="Normal"/>
    <w:rsid w:val="00816C2A"/>
    <w:pPr>
      <w:spacing w:before="100" w:beforeAutospacing="1" w:after="100" w:afterAutospacing="1"/>
    </w:pPr>
    <w:rPr>
      <w:rFonts w:ascii="Times New Roman" w:eastAsia="Times New Roman" w:hAnsi="Times New Roman" w:cs="Times New Roman"/>
    </w:rPr>
  </w:style>
  <w:style w:type="character" w:customStyle="1" w:styleId="style74">
    <w:name w:val="style74"/>
    <w:basedOn w:val="Policepardfaut"/>
    <w:rsid w:val="00BE7D7B"/>
  </w:style>
  <w:style w:type="character" w:customStyle="1" w:styleId="style336">
    <w:name w:val="style336"/>
    <w:basedOn w:val="Policepardfaut"/>
    <w:rsid w:val="00BE7D7B"/>
  </w:style>
  <w:style w:type="character" w:customStyle="1" w:styleId="style76">
    <w:name w:val="style76"/>
    <w:basedOn w:val="Policepardfaut"/>
    <w:rsid w:val="00BE7D7B"/>
  </w:style>
  <w:style w:type="paragraph" w:customStyle="1" w:styleId="paragraphstyle17">
    <w:name w:val="paragraph_style_17"/>
    <w:basedOn w:val="Normal"/>
    <w:rsid w:val="00500E50"/>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500E50"/>
    <w:rPr>
      <w:i/>
      <w:iCs/>
    </w:rPr>
  </w:style>
  <w:style w:type="character" w:customStyle="1" w:styleId="texte">
    <w:name w:val="texte"/>
    <w:basedOn w:val="Policepardfaut"/>
    <w:rsid w:val="00305434"/>
  </w:style>
  <w:style w:type="character" w:customStyle="1" w:styleId="texteital">
    <w:name w:val="texte_ital"/>
    <w:basedOn w:val="Policepardfaut"/>
    <w:rsid w:val="00305434"/>
  </w:style>
  <w:style w:type="paragraph" w:styleId="Retraitcorpsdetexte">
    <w:name w:val="Body Text Indent"/>
    <w:basedOn w:val="Normal"/>
    <w:link w:val="RetraitcorpsdetexteCar"/>
    <w:uiPriority w:val="99"/>
    <w:unhideWhenUsed/>
    <w:rsid w:val="00FE3B85"/>
    <w:pPr>
      <w:autoSpaceDE w:val="0"/>
      <w:autoSpaceDN w:val="0"/>
      <w:adjustRightInd w:val="0"/>
      <w:ind w:left="2835"/>
      <w:jc w:val="both"/>
    </w:pPr>
    <w:rPr>
      <w:rFonts w:ascii="Georgia-Bold" w:hAnsi="Georgia-Bold" w:cs="Georgia-Bold"/>
      <w:i/>
      <w:iCs/>
    </w:rPr>
  </w:style>
  <w:style w:type="character" w:customStyle="1" w:styleId="RetraitcorpsdetexteCar">
    <w:name w:val="Retrait corps de texte Car"/>
    <w:basedOn w:val="Policepardfaut"/>
    <w:link w:val="Retraitcorpsdetexte"/>
    <w:uiPriority w:val="99"/>
    <w:rsid w:val="00FE3B85"/>
    <w:rPr>
      <w:rFonts w:ascii="Georgia-Bold" w:hAnsi="Georgia-Bold" w:cs="Georgia-Bold"/>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93">
      <w:bodyDiv w:val="1"/>
      <w:marLeft w:val="0"/>
      <w:marRight w:val="0"/>
      <w:marTop w:val="0"/>
      <w:marBottom w:val="0"/>
      <w:divBdr>
        <w:top w:val="none" w:sz="0" w:space="0" w:color="auto"/>
        <w:left w:val="none" w:sz="0" w:space="0" w:color="auto"/>
        <w:bottom w:val="none" w:sz="0" w:space="0" w:color="auto"/>
        <w:right w:val="none" w:sz="0" w:space="0" w:color="auto"/>
      </w:divBdr>
    </w:div>
    <w:div w:id="80701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ndex.php?title=Grand_Central_Art_Center&amp;action=edit&amp;redlink=1" TargetMode="External"/><Relationship Id="rId21" Type="http://schemas.openxmlformats.org/officeDocument/2006/relationships/hyperlink" Target="https://fr.wikipedia.org/wiki/2008" TargetMode="External"/><Relationship Id="rId42" Type="http://schemas.openxmlformats.org/officeDocument/2006/relationships/hyperlink" Target="https://fr.wikipedia.org/wiki/1999" TargetMode="External"/><Relationship Id="rId47" Type="http://schemas.openxmlformats.org/officeDocument/2006/relationships/hyperlink" Target="https://fr.wikipedia.org/w/index.php?title=Galerie_Fernand_L%C3%A9ger&amp;action=edit&amp;redlink=1" TargetMode="External"/><Relationship Id="rId63" Type="http://schemas.openxmlformats.org/officeDocument/2006/relationships/hyperlink" Target="https://fr.wikipedia.org/wiki/1990" TargetMode="External"/><Relationship Id="rId68" Type="http://schemas.openxmlformats.org/officeDocument/2006/relationships/hyperlink" Target="https://fr.wikipedia.org/wiki/1989" TargetMode="External"/><Relationship Id="rId84" Type="http://schemas.openxmlformats.org/officeDocument/2006/relationships/hyperlink" Target="https://fr.wikipedia.org/wiki/1976" TargetMode="External"/><Relationship Id="rId89" Type="http://schemas.openxmlformats.org/officeDocument/2006/relationships/hyperlink" Target="https://fr.wikipedia.org/wiki/1972" TargetMode="External"/><Relationship Id="rId2" Type="http://schemas.openxmlformats.org/officeDocument/2006/relationships/numbering" Target="numbering.xml"/><Relationship Id="rId16" Type="http://schemas.openxmlformats.org/officeDocument/2006/relationships/hyperlink" Target="https://fr.wikipedia.org/wiki/2010" TargetMode="External"/><Relationship Id="rId29" Type="http://schemas.openxmlformats.org/officeDocument/2006/relationships/hyperlink" Target="https://fr.wikipedia.org/wiki/2004" TargetMode="External"/><Relationship Id="rId107" Type="http://schemas.openxmlformats.org/officeDocument/2006/relationships/header" Target="header1.xml"/><Relationship Id="rId11" Type="http://schemas.openxmlformats.org/officeDocument/2006/relationships/hyperlink" Target="https://fr.wikipedia.org/wiki/2014" TargetMode="External"/><Relationship Id="rId24" Type="http://schemas.openxmlformats.org/officeDocument/2006/relationships/hyperlink" Target="https://fr.wikipedia.org/wiki/2008" TargetMode="External"/><Relationship Id="rId32" Type="http://schemas.openxmlformats.org/officeDocument/2006/relationships/hyperlink" Target="https://fr.wikipedia.org/wiki/2003" TargetMode="External"/><Relationship Id="rId37" Type="http://schemas.openxmlformats.org/officeDocument/2006/relationships/hyperlink" Target="https://fr.wikipedia.org/w/index.php?title=Patricia_Faure_Gallery&amp;action=edit&amp;redlink=1" TargetMode="External"/><Relationship Id="rId40" Type="http://schemas.openxmlformats.org/officeDocument/2006/relationships/hyperlink" Target="https://fr.wikipedia.org/wiki/1999" TargetMode="External"/><Relationship Id="rId45" Type="http://schemas.openxmlformats.org/officeDocument/2006/relationships/hyperlink" Target="https://fr.wikipedia.org/w/index.php?title=Maidstone_Library_Gallery&amp;action=edit&amp;redlink=1" TargetMode="External"/><Relationship Id="rId53" Type="http://schemas.openxmlformats.org/officeDocument/2006/relationships/hyperlink" Target="https://fr.wikipedia.org/w/index.php?title=Mus%C3%A9e_de_Savernes&amp;action=edit&amp;redlink=1" TargetMode="External"/><Relationship Id="rId58" Type="http://schemas.openxmlformats.org/officeDocument/2006/relationships/hyperlink" Target="https://fr.wikipedia.org/wiki/1994" TargetMode="External"/><Relationship Id="rId66" Type="http://schemas.openxmlformats.org/officeDocument/2006/relationships/hyperlink" Target="https://fr.wikipedia.org/wiki/1989" TargetMode="External"/><Relationship Id="rId74" Type="http://schemas.openxmlformats.org/officeDocument/2006/relationships/hyperlink" Target="https://fr.wikipedia.org/wiki/Mus%C3%A9e_de_la_photographie_%C3%A0_Charleroi" TargetMode="External"/><Relationship Id="rId79" Type="http://schemas.openxmlformats.org/officeDocument/2006/relationships/hyperlink" Target="https://fr.wikipedia.org/wiki/1983" TargetMode="External"/><Relationship Id="rId87" Type="http://schemas.openxmlformats.org/officeDocument/2006/relationships/hyperlink" Target="https://fr.wikipedia.org/wiki/1973" TargetMode="External"/><Relationship Id="rId102" Type="http://schemas.openxmlformats.org/officeDocument/2006/relationships/image" Target="media/image2.jpe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r.wikipedia.org/wiki/1992" TargetMode="External"/><Relationship Id="rId82" Type="http://schemas.openxmlformats.org/officeDocument/2006/relationships/hyperlink" Target="https://fr.wikipedia.org/wiki/1978" TargetMode="External"/><Relationship Id="rId90" Type="http://schemas.openxmlformats.org/officeDocument/2006/relationships/hyperlink" Target="https://fr.wikipedia.org/wiki/1971" TargetMode="External"/><Relationship Id="rId95" Type="http://schemas.openxmlformats.org/officeDocument/2006/relationships/hyperlink" Target="https://fr.wikipedia.org/wiki/La_Monte_Young" TargetMode="External"/><Relationship Id="rId19" Type="http://schemas.openxmlformats.org/officeDocument/2006/relationships/hyperlink" Target="https://fr.wikipedia.org/wiki/2009" TargetMode="External"/><Relationship Id="rId14" Type="http://schemas.openxmlformats.org/officeDocument/2006/relationships/hyperlink" Target="https://fr.wikipedia.org/wiki/Mus%C3%A9e_d%27art_contemporain_du_Val-de-Marne" TargetMode="External"/><Relationship Id="rId22" Type="http://schemas.openxmlformats.org/officeDocument/2006/relationships/hyperlink" Target="https://fr.wikipedia.org/wiki/Mus%C3%A9e_de_la_chasse_et_de_la_nature" TargetMode="External"/><Relationship Id="rId27" Type="http://schemas.openxmlformats.org/officeDocument/2006/relationships/hyperlink" Target="https://fr.wikipedia.org/wiki/2006" TargetMode="External"/><Relationship Id="rId30" Type="http://schemas.openxmlformats.org/officeDocument/2006/relationships/hyperlink" Target="https://fr.wikipedia.org/wiki/2004" TargetMode="External"/><Relationship Id="rId35" Type="http://schemas.openxmlformats.org/officeDocument/2006/relationships/hyperlink" Target="https://fr.wikipedia.org/wiki/2001" TargetMode="External"/><Relationship Id="rId43" Type="http://schemas.openxmlformats.org/officeDocument/2006/relationships/hyperlink" Target="https://fr.wikipedia.org/w/index.php?title=The_City_Museum&amp;action=edit&amp;redlink=1" TargetMode="External"/><Relationship Id="rId48" Type="http://schemas.openxmlformats.org/officeDocument/2006/relationships/hyperlink" Target="https://fr.wikipedia.org/wiki/1998" TargetMode="External"/><Relationship Id="rId56" Type="http://schemas.openxmlformats.org/officeDocument/2006/relationships/hyperlink" Target="https://fr.wikipedia.org/wiki/1996" TargetMode="External"/><Relationship Id="rId64" Type="http://schemas.openxmlformats.org/officeDocument/2006/relationships/hyperlink" Target="https://fr.wikipedia.org/wiki/1989" TargetMode="External"/><Relationship Id="rId69" Type="http://schemas.openxmlformats.org/officeDocument/2006/relationships/hyperlink" Target="https://fr.wikipedia.org/wiki/1988" TargetMode="External"/><Relationship Id="rId77" Type="http://schemas.openxmlformats.org/officeDocument/2006/relationships/hyperlink" Target="https://fr.wikipedia.org/wiki/1983" TargetMode="External"/><Relationship Id="rId100" Type="http://schemas.openxmlformats.org/officeDocument/2006/relationships/hyperlink" Target="https://fr.wikipedia.org/wiki/1966" TargetMode="External"/><Relationship Id="rId105" Type="http://schemas.openxmlformats.org/officeDocument/2006/relationships/hyperlink" Target="mailto:caroline@galerie-gastaud.com" TargetMode="External"/><Relationship Id="rId8" Type="http://schemas.openxmlformats.org/officeDocument/2006/relationships/image" Target="media/image1.jpeg"/><Relationship Id="rId51" Type="http://schemas.openxmlformats.org/officeDocument/2006/relationships/hyperlink" Target="https://fr.wikipedia.org/w/index.php?title=The_Herbert_Read_Gallery&amp;action=edit&amp;redlink=1" TargetMode="External"/><Relationship Id="rId72" Type="http://schemas.openxmlformats.org/officeDocument/2006/relationships/hyperlink" Target="https://fr.wikipedia.org/w/index.php?title=Galerie_Contretype&amp;action=edit&amp;redlink=1" TargetMode="External"/><Relationship Id="rId80" Type="http://schemas.openxmlformats.org/officeDocument/2006/relationships/hyperlink" Target="https://fr.wikipedia.org/wiki/1980" TargetMode="External"/><Relationship Id="rId85" Type="http://schemas.openxmlformats.org/officeDocument/2006/relationships/hyperlink" Target="https://fr.wikipedia.org/wiki/1975" TargetMode="External"/><Relationship Id="rId93" Type="http://schemas.openxmlformats.org/officeDocument/2006/relationships/hyperlink" Target="https://fr.wikipedia.org/wiki/1971" TargetMode="External"/><Relationship Id="rId98" Type="http://schemas.openxmlformats.org/officeDocument/2006/relationships/hyperlink" Target="https://fr.wikipedia.org/wiki/1968" TargetMode="External"/><Relationship Id="rId3" Type="http://schemas.openxmlformats.org/officeDocument/2006/relationships/styles" Target="styles.xml"/><Relationship Id="rId12" Type="http://schemas.openxmlformats.org/officeDocument/2006/relationships/hyperlink" Target="https://fr.wikipedia.org/w/index.php?title=Mus%C3%A9e_d%27art_moderne_de_Saint-Etienne&amp;action=edit&amp;redlink=1" TargetMode="External"/><Relationship Id="rId17" Type="http://schemas.openxmlformats.org/officeDocument/2006/relationships/hyperlink" Target="https://fr.wikipedia.org/wiki/2009" TargetMode="External"/><Relationship Id="rId25" Type="http://schemas.openxmlformats.org/officeDocument/2006/relationships/hyperlink" Target="https://fr.wikipedia.org/wiki/2006" TargetMode="External"/><Relationship Id="rId33" Type="http://schemas.openxmlformats.org/officeDocument/2006/relationships/hyperlink" Target="https://fr.wikipedia.org/wiki/2003" TargetMode="External"/><Relationship Id="rId38" Type="http://schemas.openxmlformats.org/officeDocument/2006/relationships/hyperlink" Target="https://fr.wikipedia.org/wiki/2000" TargetMode="External"/><Relationship Id="rId46" Type="http://schemas.openxmlformats.org/officeDocument/2006/relationships/hyperlink" Target="https://fr.wikipedia.org/wiki/1998" TargetMode="External"/><Relationship Id="rId59" Type="http://schemas.openxmlformats.org/officeDocument/2006/relationships/hyperlink" Target="https://fr.wikipedia.org/wiki/1992" TargetMode="External"/><Relationship Id="rId67" Type="http://schemas.openxmlformats.org/officeDocument/2006/relationships/hyperlink" Target="https://fr.wikipedia.org/wiki/1989" TargetMode="External"/><Relationship Id="rId103" Type="http://schemas.openxmlformats.org/officeDocument/2006/relationships/hyperlink" Target="http://www.claire-gastaud.com" TargetMode="External"/><Relationship Id="rId108" Type="http://schemas.openxmlformats.org/officeDocument/2006/relationships/footer" Target="footer2.xml"/><Relationship Id="rId20" Type="http://schemas.openxmlformats.org/officeDocument/2006/relationships/hyperlink" Target="https://fr.wikipedia.org/w/index.php?title=Galerie_Dominique_Fiat&amp;action=edit&amp;redlink=1" TargetMode="External"/><Relationship Id="rId41" Type="http://schemas.openxmlformats.org/officeDocument/2006/relationships/hyperlink" Target="https://fr.wikipedia.org/wiki/1999" TargetMode="External"/><Relationship Id="rId54" Type="http://schemas.openxmlformats.org/officeDocument/2006/relationships/hyperlink" Target="https://fr.wikipedia.org/wiki/1997" TargetMode="External"/><Relationship Id="rId62" Type="http://schemas.openxmlformats.org/officeDocument/2006/relationships/hyperlink" Target="https://fr.wikipedia.org/wiki/1990" TargetMode="External"/><Relationship Id="rId70" Type="http://schemas.openxmlformats.org/officeDocument/2006/relationships/hyperlink" Target="https://fr.wikipedia.org/w/index.php?title=Riverside_Studios&amp;action=edit&amp;redlink=1" TargetMode="External"/><Relationship Id="rId75" Type="http://schemas.openxmlformats.org/officeDocument/2006/relationships/hyperlink" Target="https://fr.wikipedia.org/wiki/1986" TargetMode="External"/><Relationship Id="rId83" Type="http://schemas.openxmlformats.org/officeDocument/2006/relationships/hyperlink" Target="https://fr.wikipedia.org/wiki/1977" TargetMode="External"/><Relationship Id="rId88" Type="http://schemas.openxmlformats.org/officeDocument/2006/relationships/hyperlink" Target="https://fr.wikipedia.org/wiki/Mus%C3%A9e_d%27art_moderne_de_la_ville_de_Paris" TargetMode="External"/><Relationship Id="rId91" Type="http://schemas.openxmlformats.org/officeDocument/2006/relationships/hyperlink" Target="https://fr.wikipedia.org/wiki/1971" TargetMode="External"/><Relationship Id="rId96" Type="http://schemas.openxmlformats.org/officeDocument/2006/relationships/hyperlink" Target="https://fr.wikipedia.org/wiki/Terry_Rile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2010" TargetMode="External"/><Relationship Id="rId23" Type="http://schemas.openxmlformats.org/officeDocument/2006/relationships/hyperlink" Target="https://fr.wikipedia.org/wiki/2008" TargetMode="External"/><Relationship Id="rId28" Type="http://schemas.openxmlformats.org/officeDocument/2006/relationships/hyperlink" Target="https://fr.wikipedia.org/wiki/2005" TargetMode="External"/><Relationship Id="rId36" Type="http://schemas.openxmlformats.org/officeDocument/2006/relationships/hyperlink" Target="https://fr.wikipedia.org/wiki/2001" TargetMode="External"/><Relationship Id="rId49" Type="http://schemas.openxmlformats.org/officeDocument/2006/relationships/hyperlink" Target="https://fr.wikipedia.org/w/index.php?title=Riverside_Studios&amp;action=edit&amp;redlink=1" TargetMode="External"/><Relationship Id="rId57" Type="http://schemas.openxmlformats.org/officeDocument/2006/relationships/hyperlink" Target="https://fr.wikipedia.org/wiki/1996" TargetMode="External"/><Relationship Id="rId106" Type="http://schemas.openxmlformats.org/officeDocument/2006/relationships/footer" Target="footer1.xml"/><Relationship Id="rId10" Type="http://schemas.openxmlformats.org/officeDocument/2006/relationships/hyperlink" Target="https://fr.wikipedia.org/wiki/Centre_Georges_Pompidou_Metz" TargetMode="External"/><Relationship Id="rId31" Type="http://schemas.openxmlformats.org/officeDocument/2006/relationships/hyperlink" Target="https://fr.wikipedia.org/wiki/2004" TargetMode="External"/><Relationship Id="rId44" Type="http://schemas.openxmlformats.org/officeDocument/2006/relationships/hyperlink" Target="https://fr.wikipedia.org/wiki/1998" TargetMode="External"/><Relationship Id="rId52" Type="http://schemas.openxmlformats.org/officeDocument/2006/relationships/hyperlink" Target="https://fr.wikipedia.org/wiki/1997" TargetMode="External"/><Relationship Id="rId60" Type="http://schemas.openxmlformats.org/officeDocument/2006/relationships/hyperlink" Target="https://fr.wikipedia.org/wiki/1992" TargetMode="External"/><Relationship Id="rId65" Type="http://schemas.openxmlformats.org/officeDocument/2006/relationships/hyperlink" Target="https://fr.wikipedia.org/w/index.php?title=CAC_Pablo_Neruda&amp;action=edit&amp;redlink=1" TargetMode="External"/><Relationship Id="rId73" Type="http://schemas.openxmlformats.org/officeDocument/2006/relationships/hyperlink" Target="https://fr.wikipedia.org/wiki/1986" TargetMode="External"/><Relationship Id="rId78" Type="http://schemas.openxmlformats.org/officeDocument/2006/relationships/hyperlink" Target="https://fr.wikipedia.org/w/index.php?title=Maison_du_Temps_Libre&amp;action=edit&amp;redlink=1" TargetMode="External"/><Relationship Id="rId81" Type="http://schemas.openxmlformats.org/officeDocument/2006/relationships/hyperlink" Target="https://fr.wikipedia.org/wiki/1978" TargetMode="External"/><Relationship Id="rId86" Type="http://schemas.openxmlformats.org/officeDocument/2006/relationships/hyperlink" Target="https://fr.wikipedia.org/wiki/1974" TargetMode="External"/><Relationship Id="rId94" Type="http://schemas.openxmlformats.org/officeDocument/2006/relationships/hyperlink" Target="https://fr.wikipedia.org/wiki/1971" TargetMode="External"/><Relationship Id="rId99" Type="http://schemas.openxmlformats.org/officeDocument/2006/relationships/hyperlink" Target="https://fr.wikipedia.org/wiki/%C3%89liane_Radigue" TargetMode="External"/><Relationship Id="rId101" Type="http://schemas.openxmlformats.org/officeDocument/2006/relationships/hyperlink" Target="https://fr.wikipedia.org/wiki/1966" TargetMode="External"/><Relationship Id="rId4" Type="http://schemas.openxmlformats.org/officeDocument/2006/relationships/settings" Target="settings.xml"/><Relationship Id="rId9" Type="http://schemas.openxmlformats.org/officeDocument/2006/relationships/hyperlink" Target="https://fr.wikipedia.org/wiki/2015" TargetMode="External"/><Relationship Id="rId13" Type="http://schemas.openxmlformats.org/officeDocument/2006/relationships/hyperlink" Target="https://fr.wikipedia.org/wiki/2014" TargetMode="External"/><Relationship Id="rId18" Type="http://schemas.openxmlformats.org/officeDocument/2006/relationships/hyperlink" Target="https://fr.wikipedia.org/wiki/Mus%C3%A9e_des_beaux-arts_de_Nantes" TargetMode="External"/><Relationship Id="rId39" Type="http://schemas.openxmlformats.org/officeDocument/2006/relationships/hyperlink" Target="https://fr.wikipedia.org/wiki/2000" TargetMode="External"/><Relationship Id="rId109" Type="http://schemas.openxmlformats.org/officeDocument/2006/relationships/fontTable" Target="fontTable.xml"/><Relationship Id="rId34" Type="http://schemas.openxmlformats.org/officeDocument/2006/relationships/hyperlink" Target="https://fr.wikipedia.org/wiki/2001" TargetMode="External"/><Relationship Id="rId50" Type="http://schemas.openxmlformats.org/officeDocument/2006/relationships/hyperlink" Target="https://fr.wikipedia.org/wiki/1997" TargetMode="External"/><Relationship Id="rId55" Type="http://schemas.openxmlformats.org/officeDocument/2006/relationships/hyperlink" Target="https://fr.wikipedia.org/w/index.php?title=Kent_Institute_of_Art_%26_Design&amp;action=edit&amp;redlink=1" TargetMode="External"/><Relationship Id="rId76" Type="http://schemas.openxmlformats.org/officeDocument/2006/relationships/hyperlink" Target="https://fr.wikipedia.org/wiki/1983" TargetMode="External"/><Relationship Id="rId97" Type="http://schemas.openxmlformats.org/officeDocument/2006/relationships/hyperlink" Target="https://fr.wikipedia.org/wiki/Pandit_Pran_Nath" TargetMode="External"/><Relationship Id="rId104" Type="http://schemas.openxmlformats.org/officeDocument/2006/relationships/hyperlink" Target="mailto:claire@galerie-gastaud.com" TargetMode="External"/><Relationship Id="rId7" Type="http://schemas.openxmlformats.org/officeDocument/2006/relationships/endnotes" Target="endnotes.xml"/><Relationship Id="rId71" Type="http://schemas.openxmlformats.org/officeDocument/2006/relationships/hyperlink" Target="https://fr.wikipedia.org/wiki/1987" TargetMode="External"/><Relationship Id="rId92" Type="http://schemas.openxmlformats.org/officeDocument/2006/relationships/hyperlink" Target="https://fr.wikipedia.org/wiki/19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03208-E35F-4DBD-94FD-DA7C56A5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12967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Macquart</dc:creator>
  <cp:lastModifiedBy>marie levasseur</cp:lastModifiedBy>
  <cp:revision>2</cp:revision>
  <cp:lastPrinted>2018-01-18T16:01:00Z</cp:lastPrinted>
  <dcterms:created xsi:type="dcterms:W3CDTF">2020-02-22T16:02:00Z</dcterms:created>
  <dcterms:modified xsi:type="dcterms:W3CDTF">2020-02-22T16:02:00Z</dcterms:modified>
</cp:coreProperties>
</file>